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FE28" w14:textId="77777777" w:rsidR="0062626B" w:rsidRPr="00745721" w:rsidRDefault="00DB0D80" w:rsidP="00CB3194">
      <w:pPr>
        <w:pStyle w:val="3Policytitle"/>
        <w:jc w:val="center"/>
      </w:pPr>
      <w:r w:rsidRPr="00745721">
        <w:t>Mobile phone policy</w:t>
      </w:r>
    </w:p>
    <w:p w14:paraId="35C32AF6" w14:textId="65F9B49F" w:rsidR="0062626B" w:rsidRPr="00745721" w:rsidRDefault="00CB3194" w:rsidP="00CB3194">
      <w:pPr>
        <w:pStyle w:val="6Abstract"/>
        <w:jc w:val="center"/>
      </w:pPr>
      <w:r w:rsidRPr="00745721">
        <w:t>Oscott Academy</w:t>
      </w:r>
    </w:p>
    <w:p w14:paraId="1B53DE76" w14:textId="77777777" w:rsidR="0062626B" w:rsidRPr="00745721" w:rsidRDefault="0062626B" w:rsidP="00CB3194">
      <w:pPr>
        <w:pStyle w:val="1bodycopy10pt"/>
        <w:jc w:val="center"/>
      </w:pPr>
    </w:p>
    <w:p w14:paraId="7B8A0617" w14:textId="7CB0251A" w:rsidR="0062626B" w:rsidRPr="00745721" w:rsidRDefault="00CB3194" w:rsidP="00CB3194">
      <w:pPr>
        <w:pStyle w:val="1bodycopy10pt"/>
        <w:jc w:val="center"/>
        <w:rPr>
          <w:noProof/>
          <w:color w:val="00CF80"/>
          <w:szCs w:val="20"/>
        </w:rPr>
      </w:pPr>
      <w:r w:rsidRPr="00745721">
        <w:rPr>
          <w:noProof/>
          <w:color w:val="00CF80"/>
          <w:szCs w:val="20"/>
        </w:rPr>
        <w:drawing>
          <wp:inline distT="0" distB="0" distL="0" distR="0" wp14:anchorId="0C8C4C50" wp14:editId="0B17FF50">
            <wp:extent cx="2125980" cy="1932710"/>
            <wp:effectExtent l="0" t="0" r="7620" b="0"/>
            <wp:docPr id="1763919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1988" name="Picture 1763919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9537" cy="1935944"/>
                    </a:xfrm>
                    <a:prstGeom prst="rect">
                      <a:avLst/>
                    </a:prstGeom>
                  </pic:spPr>
                </pic:pic>
              </a:graphicData>
            </a:graphic>
          </wp:inline>
        </w:drawing>
      </w:r>
    </w:p>
    <w:p w14:paraId="7918AD84" w14:textId="77777777" w:rsidR="0062626B" w:rsidRPr="00745721" w:rsidRDefault="0062626B" w:rsidP="00DC4C0F">
      <w:pPr>
        <w:pStyle w:val="1bodycopy10pt"/>
        <w:rPr>
          <w:noProof/>
        </w:rPr>
      </w:pPr>
    </w:p>
    <w:p w14:paraId="42C5A93F" w14:textId="77777777" w:rsidR="0062626B" w:rsidRPr="00745721" w:rsidRDefault="0062626B" w:rsidP="00DC4C0F">
      <w:pPr>
        <w:pStyle w:val="1bodycopy10pt"/>
        <w:rPr>
          <w:noProof/>
        </w:rPr>
      </w:pPr>
    </w:p>
    <w:p w14:paraId="33FABF50" w14:textId="77777777" w:rsidR="0062626B" w:rsidRPr="00745721" w:rsidRDefault="0062626B" w:rsidP="00DC4C0F">
      <w:pPr>
        <w:pStyle w:val="1bodycopy10pt"/>
      </w:pPr>
    </w:p>
    <w:p w14:paraId="358A2958" w14:textId="77777777" w:rsidR="0062626B" w:rsidRPr="00745721" w:rsidRDefault="0062626B" w:rsidP="00DC4C0F">
      <w:pPr>
        <w:pStyle w:val="1bodycopy10pt"/>
      </w:pPr>
    </w:p>
    <w:p w14:paraId="1060E12D" w14:textId="77777777" w:rsidR="0062626B" w:rsidRPr="00745721" w:rsidRDefault="0062626B" w:rsidP="00DC4C0F">
      <w:pPr>
        <w:pStyle w:val="1bodycopy10pt"/>
      </w:pPr>
    </w:p>
    <w:p w14:paraId="6FAB2468" w14:textId="77777777" w:rsidR="0062626B" w:rsidRPr="00745721" w:rsidRDefault="0062626B" w:rsidP="00DC4C0F">
      <w:pPr>
        <w:pStyle w:val="1bodycopy10pt"/>
      </w:pPr>
    </w:p>
    <w:p w14:paraId="13A0984E" w14:textId="77777777" w:rsidR="0062626B" w:rsidRPr="00745721" w:rsidRDefault="0062626B" w:rsidP="00DC4C0F">
      <w:pPr>
        <w:pStyle w:val="1bodycopy10pt"/>
      </w:pPr>
    </w:p>
    <w:p w14:paraId="12FF98D1" w14:textId="77777777" w:rsidR="0062626B" w:rsidRPr="00745721" w:rsidRDefault="0062626B" w:rsidP="00DC4C0F">
      <w:pPr>
        <w:pStyle w:val="1bodycopy10pt"/>
      </w:pPr>
    </w:p>
    <w:p w14:paraId="72965168" w14:textId="77777777" w:rsidR="0062626B" w:rsidRPr="00745721" w:rsidRDefault="0062626B" w:rsidP="00DC4C0F">
      <w:pPr>
        <w:pStyle w:val="1bodycopy10pt"/>
      </w:pPr>
    </w:p>
    <w:p w14:paraId="0BBDE790" w14:textId="77777777" w:rsidR="0062626B" w:rsidRPr="00745721" w:rsidRDefault="0062626B" w:rsidP="00DC4C0F">
      <w:pPr>
        <w:pStyle w:val="1bodycopy10pt"/>
      </w:pPr>
    </w:p>
    <w:p w14:paraId="0F693EA1" w14:textId="77777777" w:rsidR="0062626B" w:rsidRPr="00745721" w:rsidRDefault="0062626B" w:rsidP="00DC4C0F">
      <w:pPr>
        <w:pStyle w:val="1bodycopy10pt"/>
      </w:pPr>
    </w:p>
    <w:p w14:paraId="53946C9F" w14:textId="77777777" w:rsidR="0062626B" w:rsidRPr="00745721" w:rsidRDefault="0062626B" w:rsidP="00DC4C0F">
      <w:pPr>
        <w:pStyle w:val="1bodycopy10pt"/>
      </w:pPr>
    </w:p>
    <w:p w14:paraId="0017EA34" w14:textId="77777777" w:rsidR="0062626B" w:rsidRPr="00745721" w:rsidRDefault="0062626B" w:rsidP="00DC4C0F">
      <w:pPr>
        <w:pStyle w:val="1bodycopy10pt"/>
      </w:pPr>
    </w:p>
    <w:p w14:paraId="30808995" w14:textId="77777777" w:rsidR="0062626B" w:rsidRPr="00745721" w:rsidRDefault="0062626B" w:rsidP="00DC4C0F">
      <w:pPr>
        <w:pStyle w:val="1bodycopy10pt"/>
      </w:pPr>
    </w:p>
    <w:p w14:paraId="4E2AF7EA" w14:textId="77777777" w:rsidR="0062626B" w:rsidRPr="00745721" w:rsidRDefault="0062626B" w:rsidP="00DC4C0F">
      <w:pPr>
        <w:pStyle w:val="1bodycopy10pt"/>
      </w:pPr>
    </w:p>
    <w:p w14:paraId="6175AADE" w14:textId="77777777" w:rsidR="00DC4C0F" w:rsidRPr="00745721" w:rsidRDefault="00DC4C0F" w:rsidP="00DC4C0F">
      <w:pPr>
        <w:pStyle w:val="1bodycopy10pt"/>
      </w:pPr>
    </w:p>
    <w:p w14:paraId="7A28DED6" w14:textId="77777777" w:rsidR="00DC4C0F" w:rsidRPr="00745721" w:rsidRDefault="00DC4C0F" w:rsidP="00DC4C0F">
      <w:pPr>
        <w:pStyle w:val="1bodycopy10pt"/>
      </w:pPr>
    </w:p>
    <w:p w14:paraId="0CF9AFEE" w14:textId="77777777" w:rsidR="00DC4C0F" w:rsidRPr="00745721" w:rsidRDefault="00DC4C0F" w:rsidP="00DC4C0F">
      <w:pPr>
        <w:pStyle w:val="1bodycopy10pt"/>
      </w:pPr>
    </w:p>
    <w:p w14:paraId="61DEFE6C" w14:textId="77777777" w:rsidR="00DC4C0F" w:rsidRPr="00745721" w:rsidRDefault="00DC4C0F" w:rsidP="00DC4C0F">
      <w:pPr>
        <w:pStyle w:val="1bodycopy10pt"/>
      </w:pPr>
    </w:p>
    <w:p w14:paraId="42D36195" w14:textId="77777777" w:rsidR="00DC4C0F" w:rsidRPr="00745721" w:rsidRDefault="00DC4C0F" w:rsidP="00DC4C0F">
      <w:pPr>
        <w:pStyle w:val="1bodycopy10pt"/>
      </w:pPr>
    </w:p>
    <w:p w14:paraId="42535DA2" w14:textId="77777777" w:rsidR="00DC4C0F" w:rsidRPr="00745721" w:rsidRDefault="00DC4C0F" w:rsidP="00DC4C0F">
      <w:pPr>
        <w:pStyle w:val="1bodycopy10pt"/>
      </w:pPr>
    </w:p>
    <w:p w14:paraId="133BD4CA" w14:textId="77777777" w:rsidR="00DC4C0F" w:rsidRPr="00745721" w:rsidRDefault="00DC4C0F" w:rsidP="00DC4C0F">
      <w:pPr>
        <w:pStyle w:val="1bodycopy10pt"/>
      </w:pPr>
    </w:p>
    <w:p w14:paraId="795F010D" w14:textId="77777777" w:rsidR="00DC4C0F" w:rsidRPr="00745721" w:rsidRDefault="00DC4C0F" w:rsidP="00DC4C0F">
      <w:pPr>
        <w:pStyle w:val="1bodycopy10pt"/>
      </w:pPr>
    </w:p>
    <w:p w14:paraId="4CB84E5A" w14:textId="77777777" w:rsidR="0062626B" w:rsidRPr="00745721"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45721" w14:paraId="127CDFD9" w14:textId="77777777" w:rsidTr="00CC563E">
        <w:tc>
          <w:tcPr>
            <w:tcW w:w="2586" w:type="dxa"/>
            <w:tcBorders>
              <w:top w:val="nil"/>
              <w:bottom w:val="single" w:sz="18" w:space="0" w:color="FFFFFF"/>
            </w:tcBorders>
            <w:shd w:val="clear" w:color="auto" w:fill="D8DFDE"/>
          </w:tcPr>
          <w:p w14:paraId="55A2ABA2" w14:textId="77777777" w:rsidR="0062626B" w:rsidRPr="00745721" w:rsidRDefault="0062626B" w:rsidP="0062626B">
            <w:pPr>
              <w:pStyle w:val="1bodycopy10pt"/>
              <w:rPr>
                <w:b/>
              </w:rPr>
            </w:pPr>
            <w:r w:rsidRPr="00745721">
              <w:rPr>
                <w:b/>
              </w:rPr>
              <w:lastRenderedPageBreak/>
              <w:t>Approved by:</w:t>
            </w:r>
          </w:p>
        </w:tc>
        <w:tc>
          <w:tcPr>
            <w:tcW w:w="3268" w:type="dxa"/>
            <w:tcBorders>
              <w:top w:val="nil"/>
              <w:bottom w:val="single" w:sz="18" w:space="0" w:color="FFFFFF"/>
            </w:tcBorders>
            <w:shd w:val="clear" w:color="auto" w:fill="D8DFDE"/>
          </w:tcPr>
          <w:p w14:paraId="5C9F56FE" w14:textId="2577052B" w:rsidR="0062626B" w:rsidRPr="00745721" w:rsidRDefault="00CB3194" w:rsidP="0062626B">
            <w:pPr>
              <w:pStyle w:val="1bodycopy11pt"/>
            </w:pPr>
            <w:r w:rsidRPr="00745721">
              <w:t>Stewart Dance</w:t>
            </w:r>
          </w:p>
        </w:tc>
        <w:tc>
          <w:tcPr>
            <w:tcW w:w="3866" w:type="dxa"/>
            <w:tcBorders>
              <w:top w:val="nil"/>
              <w:bottom w:val="single" w:sz="18" w:space="0" w:color="FFFFFF"/>
            </w:tcBorders>
            <w:shd w:val="clear" w:color="auto" w:fill="D8DFDE"/>
          </w:tcPr>
          <w:p w14:paraId="67D932C0" w14:textId="0CEA7E9A" w:rsidR="0062626B" w:rsidRPr="00745721" w:rsidRDefault="0062626B" w:rsidP="0062626B">
            <w:pPr>
              <w:pStyle w:val="1bodycopy11pt"/>
            </w:pPr>
            <w:r w:rsidRPr="00745721">
              <w:rPr>
                <w:b/>
              </w:rPr>
              <w:t>Date:</w:t>
            </w:r>
            <w:r w:rsidR="00CB3194" w:rsidRPr="00745721">
              <w:t>01/06/2026</w:t>
            </w:r>
          </w:p>
        </w:tc>
      </w:tr>
      <w:tr w:rsidR="0062626B" w:rsidRPr="00745721" w14:paraId="3F192FC5" w14:textId="77777777" w:rsidTr="00CC563E">
        <w:tc>
          <w:tcPr>
            <w:tcW w:w="2586" w:type="dxa"/>
            <w:tcBorders>
              <w:top w:val="single" w:sz="18" w:space="0" w:color="FFFFFF"/>
              <w:bottom w:val="single" w:sz="18" w:space="0" w:color="FFFFFF"/>
            </w:tcBorders>
            <w:shd w:val="clear" w:color="auto" w:fill="D8DFDE"/>
          </w:tcPr>
          <w:p w14:paraId="5BA4311E" w14:textId="77777777" w:rsidR="0062626B" w:rsidRPr="00745721" w:rsidRDefault="0062626B" w:rsidP="0062626B">
            <w:pPr>
              <w:pStyle w:val="1bodycopy10pt"/>
              <w:rPr>
                <w:b/>
              </w:rPr>
            </w:pPr>
            <w:r w:rsidRPr="00745721">
              <w:rPr>
                <w:b/>
              </w:rPr>
              <w:t>Last reviewed on:</w:t>
            </w:r>
          </w:p>
        </w:tc>
        <w:tc>
          <w:tcPr>
            <w:tcW w:w="7134" w:type="dxa"/>
            <w:gridSpan w:val="2"/>
            <w:tcBorders>
              <w:top w:val="single" w:sz="18" w:space="0" w:color="FFFFFF"/>
              <w:bottom w:val="single" w:sz="18" w:space="0" w:color="FFFFFF"/>
            </w:tcBorders>
            <w:shd w:val="clear" w:color="auto" w:fill="D8DFDE"/>
          </w:tcPr>
          <w:p w14:paraId="44FD28F6" w14:textId="0E1A8D2B" w:rsidR="0062626B" w:rsidRPr="00745721" w:rsidRDefault="00CB3194" w:rsidP="0062626B">
            <w:pPr>
              <w:pStyle w:val="1bodycopy11pt"/>
            </w:pPr>
            <w:r w:rsidRPr="00745721">
              <w:t>01/09/2026</w:t>
            </w:r>
          </w:p>
        </w:tc>
      </w:tr>
      <w:tr w:rsidR="0062626B" w:rsidRPr="00745721" w14:paraId="385355DE" w14:textId="77777777" w:rsidTr="00CC563E">
        <w:tc>
          <w:tcPr>
            <w:tcW w:w="2586" w:type="dxa"/>
            <w:tcBorders>
              <w:top w:val="single" w:sz="18" w:space="0" w:color="FFFFFF"/>
              <w:bottom w:val="nil"/>
            </w:tcBorders>
            <w:shd w:val="clear" w:color="auto" w:fill="D8DFDE"/>
          </w:tcPr>
          <w:p w14:paraId="444A8091" w14:textId="77777777" w:rsidR="0062626B" w:rsidRPr="00745721" w:rsidRDefault="0062626B" w:rsidP="0062626B">
            <w:pPr>
              <w:pStyle w:val="1bodycopy10pt"/>
              <w:rPr>
                <w:b/>
              </w:rPr>
            </w:pPr>
            <w:r w:rsidRPr="00745721">
              <w:rPr>
                <w:b/>
              </w:rPr>
              <w:t>Next review due by:</w:t>
            </w:r>
          </w:p>
        </w:tc>
        <w:tc>
          <w:tcPr>
            <w:tcW w:w="7134" w:type="dxa"/>
            <w:gridSpan w:val="2"/>
            <w:tcBorders>
              <w:top w:val="single" w:sz="18" w:space="0" w:color="FFFFFF"/>
              <w:bottom w:val="nil"/>
            </w:tcBorders>
            <w:shd w:val="clear" w:color="auto" w:fill="D8DFDE"/>
          </w:tcPr>
          <w:p w14:paraId="79331902" w14:textId="1ACF9158" w:rsidR="0062626B" w:rsidRPr="00745721" w:rsidRDefault="00CB3194" w:rsidP="0062626B">
            <w:pPr>
              <w:pStyle w:val="1bodycopy11pt"/>
            </w:pPr>
            <w:r w:rsidRPr="00745721">
              <w:t>30/08/2026</w:t>
            </w:r>
          </w:p>
        </w:tc>
      </w:tr>
    </w:tbl>
    <w:p w14:paraId="7011EE1A" w14:textId="77777777" w:rsidR="0002254B" w:rsidRPr="00745721" w:rsidRDefault="0002254B" w:rsidP="00DC4C0F">
      <w:pPr>
        <w:pStyle w:val="1bodycopy10pt"/>
      </w:pPr>
    </w:p>
    <w:p w14:paraId="7AE84E15" w14:textId="77777777" w:rsidR="00375061" w:rsidRPr="00745721" w:rsidRDefault="00375061" w:rsidP="00F06022">
      <w:pPr>
        <w:pStyle w:val="Heading1"/>
      </w:pPr>
      <w:r w:rsidRPr="00745721">
        <w:br w:type="page"/>
      </w:r>
    </w:p>
    <w:p w14:paraId="3D087889" w14:textId="77777777" w:rsidR="0072620F" w:rsidRPr="00745721" w:rsidRDefault="0072620F" w:rsidP="0072620F">
      <w:pPr>
        <w:pStyle w:val="TOCHeading"/>
        <w:spacing w:before="0" w:after="120"/>
        <w:rPr>
          <w:rFonts w:ascii="Arial" w:hAnsi="Arial" w:cs="Arial"/>
          <w:b/>
          <w:sz w:val="28"/>
          <w:szCs w:val="28"/>
        </w:rPr>
      </w:pPr>
      <w:r w:rsidRPr="00745721">
        <w:rPr>
          <w:rFonts w:ascii="Arial" w:hAnsi="Arial" w:cs="Arial"/>
          <w:b/>
          <w:sz w:val="28"/>
          <w:szCs w:val="28"/>
        </w:rPr>
        <w:lastRenderedPageBreak/>
        <w:t>Contents</w:t>
      </w:r>
    </w:p>
    <w:p w14:paraId="0904F1D2" w14:textId="77777777" w:rsidR="006C35CD" w:rsidRPr="00745721" w:rsidRDefault="00E763E4">
      <w:pPr>
        <w:pStyle w:val="TOC1"/>
        <w:tabs>
          <w:tab w:val="right" w:leader="dot" w:pos="9736"/>
        </w:tabs>
        <w:rPr>
          <w:rFonts w:ascii="Calibri" w:eastAsia="Times New Roman" w:hAnsi="Calibri"/>
          <w:noProof/>
          <w:kern w:val="2"/>
          <w:sz w:val="24"/>
          <w:lang w:val="en-GB" w:eastAsia="en-GB"/>
        </w:rPr>
      </w:pPr>
      <w:r w:rsidRPr="00745721">
        <w:rPr>
          <w:rFonts w:cs="Arial"/>
          <w:bCs/>
          <w:noProof/>
          <w:szCs w:val="20"/>
        </w:rPr>
        <w:fldChar w:fldCharType="begin"/>
      </w:r>
      <w:r w:rsidRPr="00745721">
        <w:rPr>
          <w:rFonts w:cs="Arial"/>
          <w:bCs/>
          <w:noProof/>
          <w:szCs w:val="20"/>
        </w:rPr>
        <w:instrText xml:space="preserve"> TOC \o "1-3" \h \z \u </w:instrText>
      </w:r>
      <w:r w:rsidRPr="00745721">
        <w:rPr>
          <w:rFonts w:cs="Arial"/>
          <w:bCs/>
          <w:noProof/>
          <w:szCs w:val="20"/>
        </w:rPr>
        <w:fldChar w:fldCharType="separate"/>
      </w:r>
      <w:hyperlink w:anchor="_Toc161750399" w:history="1">
        <w:r w:rsidR="006C35CD" w:rsidRPr="00745721">
          <w:rPr>
            <w:rStyle w:val="Hyperlink"/>
            <w:rFonts w:eastAsia="Arial"/>
            <w:noProof/>
            <w:lang w:eastAsia="en-GB"/>
          </w:rPr>
          <w:t>1. Introduction and aims</w:t>
        </w:r>
        <w:r w:rsidR="006C35CD" w:rsidRPr="00745721">
          <w:rPr>
            <w:noProof/>
            <w:webHidden/>
          </w:rPr>
          <w:tab/>
        </w:r>
        <w:r w:rsidR="006C35CD" w:rsidRPr="00745721">
          <w:rPr>
            <w:noProof/>
            <w:webHidden/>
          </w:rPr>
          <w:fldChar w:fldCharType="begin"/>
        </w:r>
        <w:r w:rsidR="006C35CD" w:rsidRPr="00745721">
          <w:rPr>
            <w:noProof/>
            <w:webHidden/>
          </w:rPr>
          <w:instrText xml:space="preserve"> PAGEREF _Toc161750399 \h </w:instrText>
        </w:r>
        <w:r w:rsidR="006C35CD" w:rsidRPr="00745721">
          <w:rPr>
            <w:noProof/>
            <w:webHidden/>
          </w:rPr>
        </w:r>
        <w:r w:rsidR="006C35CD" w:rsidRPr="00745721">
          <w:rPr>
            <w:noProof/>
            <w:webHidden/>
          </w:rPr>
          <w:fldChar w:fldCharType="separate"/>
        </w:r>
        <w:r w:rsidR="006C35CD" w:rsidRPr="00745721">
          <w:rPr>
            <w:noProof/>
            <w:webHidden/>
          </w:rPr>
          <w:t>3</w:t>
        </w:r>
        <w:r w:rsidR="006C35CD" w:rsidRPr="00745721">
          <w:rPr>
            <w:noProof/>
            <w:webHidden/>
          </w:rPr>
          <w:fldChar w:fldCharType="end"/>
        </w:r>
      </w:hyperlink>
    </w:p>
    <w:p w14:paraId="1DBDB4CC"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0" w:history="1">
        <w:r w:rsidRPr="00745721">
          <w:rPr>
            <w:rStyle w:val="Hyperlink"/>
            <w:rFonts w:eastAsia="Arial"/>
            <w:noProof/>
            <w:lang w:eastAsia="en-GB"/>
          </w:rPr>
          <w:t>2. Relevant guidance</w:t>
        </w:r>
        <w:r w:rsidRPr="00745721">
          <w:rPr>
            <w:noProof/>
            <w:webHidden/>
          </w:rPr>
          <w:tab/>
        </w:r>
        <w:r w:rsidRPr="00745721">
          <w:rPr>
            <w:noProof/>
            <w:webHidden/>
          </w:rPr>
          <w:fldChar w:fldCharType="begin"/>
        </w:r>
        <w:r w:rsidRPr="00745721">
          <w:rPr>
            <w:noProof/>
            <w:webHidden/>
          </w:rPr>
          <w:instrText xml:space="preserve"> PAGEREF _Toc161750400 \h </w:instrText>
        </w:r>
        <w:r w:rsidRPr="00745721">
          <w:rPr>
            <w:noProof/>
            <w:webHidden/>
          </w:rPr>
        </w:r>
        <w:r w:rsidRPr="00745721">
          <w:rPr>
            <w:noProof/>
            <w:webHidden/>
          </w:rPr>
          <w:fldChar w:fldCharType="separate"/>
        </w:r>
        <w:r w:rsidRPr="00745721">
          <w:rPr>
            <w:noProof/>
            <w:webHidden/>
          </w:rPr>
          <w:t>3</w:t>
        </w:r>
        <w:r w:rsidRPr="00745721">
          <w:rPr>
            <w:noProof/>
            <w:webHidden/>
          </w:rPr>
          <w:fldChar w:fldCharType="end"/>
        </w:r>
      </w:hyperlink>
    </w:p>
    <w:p w14:paraId="11CDAFBB"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1" w:history="1">
        <w:r w:rsidRPr="00745721">
          <w:rPr>
            <w:rStyle w:val="Hyperlink"/>
            <w:rFonts w:eastAsia="Arial"/>
            <w:noProof/>
            <w:lang w:eastAsia="en-GB"/>
          </w:rPr>
          <w:t>3. Roles and responsibilities</w:t>
        </w:r>
        <w:r w:rsidRPr="00745721">
          <w:rPr>
            <w:noProof/>
            <w:webHidden/>
          </w:rPr>
          <w:tab/>
        </w:r>
        <w:r w:rsidRPr="00745721">
          <w:rPr>
            <w:noProof/>
            <w:webHidden/>
          </w:rPr>
          <w:fldChar w:fldCharType="begin"/>
        </w:r>
        <w:r w:rsidRPr="00745721">
          <w:rPr>
            <w:noProof/>
            <w:webHidden/>
          </w:rPr>
          <w:instrText xml:space="preserve"> PAGEREF _Toc161750401 \h </w:instrText>
        </w:r>
        <w:r w:rsidRPr="00745721">
          <w:rPr>
            <w:noProof/>
            <w:webHidden/>
          </w:rPr>
        </w:r>
        <w:r w:rsidRPr="00745721">
          <w:rPr>
            <w:noProof/>
            <w:webHidden/>
          </w:rPr>
          <w:fldChar w:fldCharType="separate"/>
        </w:r>
        <w:r w:rsidRPr="00745721">
          <w:rPr>
            <w:noProof/>
            <w:webHidden/>
          </w:rPr>
          <w:t>3</w:t>
        </w:r>
        <w:r w:rsidRPr="00745721">
          <w:rPr>
            <w:noProof/>
            <w:webHidden/>
          </w:rPr>
          <w:fldChar w:fldCharType="end"/>
        </w:r>
      </w:hyperlink>
    </w:p>
    <w:p w14:paraId="1ADB6690"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2" w:history="1">
        <w:r w:rsidRPr="00745721">
          <w:rPr>
            <w:rStyle w:val="Hyperlink"/>
            <w:rFonts w:eastAsia="Arial"/>
            <w:noProof/>
            <w:lang w:eastAsia="en-GB"/>
          </w:rPr>
          <w:t>4. Use of mobile phones by staff</w:t>
        </w:r>
        <w:r w:rsidRPr="00745721">
          <w:rPr>
            <w:noProof/>
            <w:webHidden/>
          </w:rPr>
          <w:tab/>
        </w:r>
        <w:r w:rsidRPr="00745721">
          <w:rPr>
            <w:noProof/>
            <w:webHidden/>
          </w:rPr>
          <w:fldChar w:fldCharType="begin"/>
        </w:r>
        <w:r w:rsidRPr="00745721">
          <w:rPr>
            <w:noProof/>
            <w:webHidden/>
          </w:rPr>
          <w:instrText xml:space="preserve"> PAGEREF _Toc161750402 \h </w:instrText>
        </w:r>
        <w:r w:rsidRPr="00745721">
          <w:rPr>
            <w:noProof/>
            <w:webHidden/>
          </w:rPr>
        </w:r>
        <w:r w:rsidRPr="00745721">
          <w:rPr>
            <w:noProof/>
            <w:webHidden/>
          </w:rPr>
          <w:fldChar w:fldCharType="separate"/>
        </w:r>
        <w:r w:rsidRPr="00745721">
          <w:rPr>
            <w:noProof/>
            <w:webHidden/>
          </w:rPr>
          <w:t>4</w:t>
        </w:r>
        <w:r w:rsidRPr="00745721">
          <w:rPr>
            <w:noProof/>
            <w:webHidden/>
          </w:rPr>
          <w:fldChar w:fldCharType="end"/>
        </w:r>
      </w:hyperlink>
    </w:p>
    <w:p w14:paraId="6DFA5CAE"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3" w:history="1">
        <w:r w:rsidRPr="00745721">
          <w:rPr>
            <w:rStyle w:val="Hyperlink"/>
            <w:rFonts w:eastAsia="Arial"/>
            <w:noProof/>
            <w:lang w:eastAsia="en-GB"/>
          </w:rPr>
          <w:t>5. Use of mobile phones by pupils</w:t>
        </w:r>
        <w:r w:rsidRPr="00745721">
          <w:rPr>
            <w:noProof/>
            <w:webHidden/>
          </w:rPr>
          <w:tab/>
        </w:r>
        <w:r w:rsidRPr="00745721">
          <w:rPr>
            <w:noProof/>
            <w:webHidden/>
          </w:rPr>
          <w:fldChar w:fldCharType="begin"/>
        </w:r>
        <w:r w:rsidRPr="00745721">
          <w:rPr>
            <w:noProof/>
            <w:webHidden/>
          </w:rPr>
          <w:instrText xml:space="preserve"> PAGEREF _Toc161750403 \h </w:instrText>
        </w:r>
        <w:r w:rsidRPr="00745721">
          <w:rPr>
            <w:noProof/>
            <w:webHidden/>
          </w:rPr>
        </w:r>
        <w:r w:rsidRPr="00745721">
          <w:rPr>
            <w:noProof/>
            <w:webHidden/>
          </w:rPr>
          <w:fldChar w:fldCharType="separate"/>
        </w:r>
        <w:r w:rsidRPr="00745721">
          <w:rPr>
            <w:noProof/>
            <w:webHidden/>
          </w:rPr>
          <w:t>5</w:t>
        </w:r>
        <w:r w:rsidRPr="00745721">
          <w:rPr>
            <w:noProof/>
            <w:webHidden/>
          </w:rPr>
          <w:fldChar w:fldCharType="end"/>
        </w:r>
      </w:hyperlink>
    </w:p>
    <w:p w14:paraId="38C26C28"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4" w:history="1">
        <w:r w:rsidRPr="00745721">
          <w:rPr>
            <w:rStyle w:val="Hyperlink"/>
            <w:rFonts w:eastAsia="Arial"/>
            <w:noProof/>
            <w:lang w:eastAsia="en-GB"/>
          </w:rPr>
          <w:t>6. Use of mobile phones by parents/carers, volunteers and visitors</w:t>
        </w:r>
        <w:r w:rsidRPr="00745721">
          <w:rPr>
            <w:noProof/>
            <w:webHidden/>
          </w:rPr>
          <w:tab/>
        </w:r>
        <w:r w:rsidRPr="00745721">
          <w:rPr>
            <w:noProof/>
            <w:webHidden/>
          </w:rPr>
          <w:fldChar w:fldCharType="begin"/>
        </w:r>
        <w:r w:rsidRPr="00745721">
          <w:rPr>
            <w:noProof/>
            <w:webHidden/>
          </w:rPr>
          <w:instrText xml:space="preserve"> PAGEREF _Toc161750404 \h </w:instrText>
        </w:r>
        <w:r w:rsidRPr="00745721">
          <w:rPr>
            <w:noProof/>
            <w:webHidden/>
          </w:rPr>
        </w:r>
        <w:r w:rsidRPr="00745721">
          <w:rPr>
            <w:noProof/>
            <w:webHidden/>
          </w:rPr>
          <w:fldChar w:fldCharType="separate"/>
        </w:r>
        <w:r w:rsidRPr="00745721">
          <w:rPr>
            <w:noProof/>
            <w:webHidden/>
          </w:rPr>
          <w:t>8</w:t>
        </w:r>
        <w:r w:rsidRPr="00745721">
          <w:rPr>
            <w:noProof/>
            <w:webHidden/>
          </w:rPr>
          <w:fldChar w:fldCharType="end"/>
        </w:r>
      </w:hyperlink>
    </w:p>
    <w:p w14:paraId="15BC1892"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5" w:history="1">
        <w:r w:rsidRPr="00745721">
          <w:rPr>
            <w:rStyle w:val="Hyperlink"/>
            <w:rFonts w:eastAsia="Arial"/>
            <w:noProof/>
            <w:lang w:eastAsia="en-GB"/>
          </w:rPr>
          <w:t>7. Loss, theft or damage</w:t>
        </w:r>
        <w:r w:rsidRPr="00745721">
          <w:rPr>
            <w:noProof/>
            <w:webHidden/>
          </w:rPr>
          <w:tab/>
        </w:r>
        <w:r w:rsidRPr="00745721">
          <w:rPr>
            <w:noProof/>
            <w:webHidden/>
          </w:rPr>
          <w:fldChar w:fldCharType="begin"/>
        </w:r>
        <w:r w:rsidRPr="00745721">
          <w:rPr>
            <w:noProof/>
            <w:webHidden/>
          </w:rPr>
          <w:instrText xml:space="preserve"> PAGEREF _Toc161750405 \h </w:instrText>
        </w:r>
        <w:r w:rsidRPr="00745721">
          <w:rPr>
            <w:noProof/>
            <w:webHidden/>
          </w:rPr>
        </w:r>
        <w:r w:rsidRPr="00745721">
          <w:rPr>
            <w:noProof/>
            <w:webHidden/>
          </w:rPr>
          <w:fldChar w:fldCharType="separate"/>
        </w:r>
        <w:r w:rsidRPr="00745721">
          <w:rPr>
            <w:noProof/>
            <w:webHidden/>
          </w:rPr>
          <w:t>8</w:t>
        </w:r>
        <w:r w:rsidRPr="00745721">
          <w:rPr>
            <w:noProof/>
            <w:webHidden/>
          </w:rPr>
          <w:fldChar w:fldCharType="end"/>
        </w:r>
      </w:hyperlink>
    </w:p>
    <w:p w14:paraId="6C074AF0" w14:textId="77777777" w:rsidR="006C35CD" w:rsidRPr="00745721" w:rsidRDefault="006C35CD">
      <w:pPr>
        <w:pStyle w:val="TOC1"/>
        <w:tabs>
          <w:tab w:val="right" w:leader="dot" w:pos="9736"/>
        </w:tabs>
        <w:rPr>
          <w:rFonts w:ascii="Calibri" w:eastAsia="Times New Roman" w:hAnsi="Calibri"/>
          <w:noProof/>
          <w:kern w:val="2"/>
          <w:sz w:val="24"/>
          <w:lang w:val="en-GB" w:eastAsia="en-GB"/>
        </w:rPr>
      </w:pPr>
      <w:hyperlink w:anchor="_Toc161750406" w:history="1">
        <w:r w:rsidRPr="00745721">
          <w:rPr>
            <w:rStyle w:val="Hyperlink"/>
            <w:rFonts w:eastAsia="Arial"/>
            <w:noProof/>
            <w:lang w:eastAsia="en-GB"/>
          </w:rPr>
          <w:t>8. Monitoring and review</w:t>
        </w:r>
        <w:r w:rsidRPr="00745721">
          <w:rPr>
            <w:noProof/>
            <w:webHidden/>
          </w:rPr>
          <w:tab/>
        </w:r>
        <w:r w:rsidRPr="00745721">
          <w:rPr>
            <w:noProof/>
            <w:webHidden/>
          </w:rPr>
          <w:fldChar w:fldCharType="begin"/>
        </w:r>
        <w:r w:rsidRPr="00745721">
          <w:rPr>
            <w:noProof/>
            <w:webHidden/>
          </w:rPr>
          <w:instrText xml:space="preserve"> PAGEREF _Toc161750406 \h </w:instrText>
        </w:r>
        <w:r w:rsidRPr="00745721">
          <w:rPr>
            <w:noProof/>
            <w:webHidden/>
          </w:rPr>
        </w:r>
        <w:r w:rsidRPr="00745721">
          <w:rPr>
            <w:noProof/>
            <w:webHidden/>
          </w:rPr>
          <w:fldChar w:fldCharType="separate"/>
        </w:r>
        <w:r w:rsidRPr="00745721">
          <w:rPr>
            <w:noProof/>
            <w:webHidden/>
          </w:rPr>
          <w:t>9</w:t>
        </w:r>
        <w:r w:rsidRPr="00745721">
          <w:rPr>
            <w:noProof/>
            <w:webHidden/>
          </w:rPr>
          <w:fldChar w:fldCharType="end"/>
        </w:r>
      </w:hyperlink>
    </w:p>
    <w:p w14:paraId="21A525DE" w14:textId="77777777" w:rsidR="006C35CD" w:rsidRPr="00745721" w:rsidRDefault="006C35CD">
      <w:pPr>
        <w:pStyle w:val="TOC3"/>
        <w:tabs>
          <w:tab w:val="right" w:leader="dot" w:pos="9736"/>
        </w:tabs>
        <w:rPr>
          <w:rFonts w:ascii="Calibri" w:eastAsia="Times New Roman" w:hAnsi="Calibri"/>
          <w:noProof/>
          <w:kern w:val="2"/>
          <w:sz w:val="24"/>
          <w:lang w:val="en-GB" w:eastAsia="en-GB"/>
        </w:rPr>
      </w:pPr>
      <w:hyperlink w:anchor="_Toc161750409" w:history="1">
        <w:r w:rsidRPr="00745721">
          <w:rPr>
            <w:rStyle w:val="Hyperlink"/>
            <w:rFonts w:eastAsia="Arial"/>
            <w:noProof/>
            <w:lang w:val="en-GB" w:eastAsia="en-GB"/>
          </w:rPr>
          <w:t>11. Appendix 3: Template mobile phone information slip for visitors</w:t>
        </w:r>
        <w:r w:rsidRPr="00745721">
          <w:rPr>
            <w:noProof/>
            <w:webHidden/>
          </w:rPr>
          <w:tab/>
        </w:r>
        <w:r w:rsidRPr="00745721">
          <w:rPr>
            <w:noProof/>
            <w:webHidden/>
          </w:rPr>
          <w:fldChar w:fldCharType="begin"/>
        </w:r>
        <w:r w:rsidRPr="00745721">
          <w:rPr>
            <w:noProof/>
            <w:webHidden/>
          </w:rPr>
          <w:instrText xml:space="preserve"> PAGEREF _Toc161750409 \h </w:instrText>
        </w:r>
        <w:r w:rsidRPr="00745721">
          <w:rPr>
            <w:noProof/>
            <w:webHidden/>
          </w:rPr>
        </w:r>
        <w:r w:rsidRPr="00745721">
          <w:rPr>
            <w:noProof/>
            <w:webHidden/>
          </w:rPr>
          <w:fldChar w:fldCharType="separate"/>
        </w:r>
        <w:r w:rsidRPr="00745721">
          <w:rPr>
            <w:noProof/>
            <w:webHidden/>
          </w:rPr>
          <w:t>12</w:t>
        </w:r>
        <w:r w:rsidRPr="00745721">
          <w:rPr>
            <w:noProof/>
            <w:webHidden/>
          </w:rPr>
          <w:fldChar w:fldCharType="end"/>
        </w:r>
      </w:hyperlink>
    </w:p>
    <w:p w14:paraId="57AA817A" w14:textId="01B5DC72" w:rsidR="0072620F" w:rsidRPr="00745721" w:rsidRDefault="00E763E4" w:rsidP="00DC4C0F">
      <w:pPr>
        <w:pStyle w:val="1bodycopy10pt"/>
        <w:rPr>
          <w:noProof/>
        </w:rPr>
      </w:pPr>
      <w:r w:rsidRPr="00745721">
        <w:rPr>
          <w:rFonts w:cs="Arial"/>
          <w:noProof/>
          <w:szCs w:val="20"/>
        </w:rPr>
        <w:fldChar w:fldCharType="end"/>
      </w:r>
      <w:r w:rsidR="003C79DB" w:rsidRPr="00745721">
        <w:rPr>
          <w:noProof/>
        </w:rPr>
        <mc:AlternateContent>
          <mc:Choice Requires="wps">
            <w:drawing>
              <wp:anchor distT="4294967284" distB="4294967284" distL="114300" distR="114300" simplePos="0" relativeHeight="251657728" behindDoc="0" locked="0" layoutInCell="1" allowOverlap="1" wp14:anchorId="241AFA36" wp14:editId="0F6DC89D">
                <wp:simplePos x="0" y="0"/>
                <wp:positionH relativeFrom="column">
                  <wp:posOffset>0</wp:posOffset>
                </wp:positionH>
                <wp:positionV relativeFrom="paragraph">
                  <wp:posOffset>-1</wp:posOffset>
                </wp:positionV>
                <wp:extent cx="6158865" cy="0"/>
                <wp:effectExtent l="0" t="0" r="0" b="0"/>
                <wp:wrapNone/>
                <wp:docPr id="210864841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0F986D" id="Straight Connector 1" o:spid="_x0000_s1026" style="position:absolute;flip:y;z-index:25165772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335F844" w14:textId="77777777" w:rsidR="00DB0D80" w:rsidRPr="00745721" w:rsidRDefault="00DB0D80" w:rsidP="00DB0D80">
      <w:pPr>
        <w:pStyle w:val="Heading1"/>
        <w:rPr>
          <w:szCs w:val="28"/>
          <w:lang w:eastAsia="en-GB"/>
        </w:rPr>
      </w:pPr>
      <w:bookmarkStart w:id="0" w:name="_Toc159341409"/>
      <w:bookmarkStart w:id="1" w:name="_Toc161670829"/>
      <w:bookmarkStart w:id="2" w:name="_Toc161750399"/>
      <w:r w:rsidRPr="00745721">
        <w:rPr>
          <w:rFonts w:eastAsia="Arial"/>
          <w:szCs w:val="28"/>
          <w:lang w:eastAsia="en-GB"/>
        </w:rPr>
        <w:t>1. Introduction and aims</w:t>
      </w:r>
      <w:bookmarkEnd w:id="0"/>
      <w:bookmarkEnd w:id="1"/>
      <w:bookmarkEnd w:id="2"/>
    </w:p>
    <w:p w14:paraId="08822578" w14:textId="13A7D4AD" w:rsidR="00DB0D80" w:rsidRPr="00745721" w:rsidRDefault="00DB0D80" w:rsidP="00DB0D80">
      <w:pPr>
        <w:rPr>
          <w:lang w:val="en-GB" w:eastAsia="en-GB"/>
        </w:rPr>
      </w:pPr>
      <w:r w:rsidRPr="00745721">
        <w:rPr>
          <w:lang w:val="en-GB" w:eastAsia="en-GB"/>
        </w:rPr>
        <w:t xml:space="preserve">At </w:t>
      </w:r>
      <w:r w:rsidR="00745721">
        <w:rPr>
          <w:lang w:val="en-GB" w:eastAsia="en-GB"/>
        </w:rPr>
        <w:t xml:space="preserve">Oscott Academy </w:t>
      </w:r>
      <w:r w:rsidRPr="00745721">
        <w:rPr>
          <w:lang w:val="en-GB" w:eastAsia="en-GB"/>
        </w:rPr>
        <w:t xml:space="preserve">we recognise that mobile phones and similar devices, including smartphones, are an important part of everyday life for our pupils, parents/carers and staff, as well as the wider school community. </w:t>
      </w:r>
    </w:p>
    <w:p w14:paraId="03E41B21" w14:textId="77777777" w:rsidR="00DB0D80" w:rsidRPr="00745721" w:rsidRDefault="00DB0D80" w:rsidP="00DB0D80">
      <w:pPr>
        <w:rPr>
          <w:lang w:val="en-GB" w:eastAsia="en-GB"/>
        </w:rPr>
      </w:pPr>
      <w:r w:rsidRPr="00745721">
        <w:rPr>
          <w:lang w:val="en-GB" w:eastAsia="en-GB"/>
        </w:rPr>
        <w:t>Our policy aims to:</w:t>
      </w:r>
    </w:p>
    <w:p w14:paraId="60F16CBF" w14:textId="77777777" w:rsidR="00DB0D80" w:rsidRPr="00745721" w:rsidRDefault="00DB0D80" w:rsidP="00DB0D80">
      <w:pPr>
        <w:numPr>
          <w:ilvl w:val="0"/>
          <w:numId w:val="20"/>
        </w:numPr>
        <w:ind w:left="340" w:hanging="261"/>
        <w:rPr>
          <w:rFonts w:ascii="Times New Roman" w:eastAsia="Times New Roman" w:hAnsi="Times New Roman"/>
          <w:lang w:val="en-GB" w:eastAsia="en-GB"/>
        </w:rPr>
      </w:pPr>
      <w:r w:rsidRPr="00745721">
        <w:rPr>
          <w:lang w:val="en-GB" w:eastAsia="en-GB"/>
        </w:rPr>
        <w:t>Promote safe and responsible phone use</w:t>
      </w:r>
    </w:p>
    <w:p w14:paraId="28E5B839" w14:textId="77777777" w:rsidR="00DB0D80" w:rsidRPr="00745721" w:rsidRDefault="00DB0D80" w:rsidP="00DB0D80">
      <w:pPr>
        <w:numPr>
          <w:ilvl w:val="0"/>
          <w:numId w:val="20"/>
        </w:numPr>
        <w:ind w:left="340" w:hanging="261"/>
        <w:rPr>
          <w:rFonts w:ascii="Times New Roman" w:eastAsia="Times New Roman" w:hAnsi="Times New Roman"/>
          <w:lang w:val="en-GB" w:eastAsia="en-GB"/>
        </w:rPr>
      </w:pPr>
      <w:r w:rsidRPr="00745721">
        <w:rPr>
          <w:lang w:val="en-GB" w:eastAsia="en-GB"/>
        </w:rPr>
        <w:t>Set clear guidelines for the use of mobile phones for pupils, staff, parents/carers, visitors and volunteers</w:t>
      </w:r>
    </w:p>
    <w:p w14:paraId="116569FE" w14:textId="77777777" w:rsidR="00CB3194" w:rsidRPr="00745721" w:rsidRDefault="00DB0D80" w:rsidP="00CB3194">
      <w:pPr>
        <w:numPr>
          <w:ilvl w:val="0"/>
          <w:numId w:val="20"/>
        </w:numPr>
        <w:ind w:left="340" w:hanging="261"/>
        <w:rPr>
          <w:lang w:val="en-GB" w:eastAsia="en-GB"/>
        </w:rPr>
      </w:pPr>
      <w:r w:rsidRPr="00745721">
        <w:rPr>
          <w:lang w:val="en-GB" w:eastAsia="en-GB"/>
        </w:rPr>
        <w:t>Support the school’s other policies, especially those related to child protection and behaviour</w:t>
      </w:r>
    </w:p>
    <w:p w14:paraId="54740734" w14:textId="77777777" w:rsidR="00CB3194" w:rsidRPr="00745721" w:rsidRDefault="00CB3194" w:rsidP="00CB3194">
      <w:pPr>
        <w:ind w:left="79"/>
        <w:rPr>
          <w:lang w:val="en-GB" w:eastAsia="en-GB"/>
        </w:rPr>
      </w:pPr>
    </w:p>
    <w:p w14:paraId="32F99DD8" w14:textId="5E1B32AD" w:rsidR="00DB0D80" w:rsidRPr="00745721" w:rsidRDefault="00DB0D80" w:rsidP="00CB3194">
      <w:pPr>
        <w:ind w:left="79"/>
        <w:rPr>
          <w:lang w:val="en-GB" w:eastAsia="en-GB"/>
        </w:rPr>
      </w:pPr>
      <w:r w:rsidRPr="00745721">
        <w:rPr>
          <w:lang w:val="en-GB" w:eastAsia="en-GB"/>
        </w:rPr>
        <w:t>This policy also aims to address some of the challenges posed by mobile phones in school, such as:</w:t>
      </w:r>
    </w:p>
    <w:p w14:paraId="2D293FD0" w14:textId="77777777" w:rsidR="00DB0D80" w:rsidRPr="00745721" w:rsidRDefault="00DB0D80" w:rsidP="00DB0D80">
      <w:pPr>
        <w:numPr>
          <w:ilvl w:val="0"/>
          <w:numId w:val="21"/>
        </w:numPr>
        <w:ind w:left="340" w:hanging="261"/>
        <w:rPr>
          <w:rFonts w:ascii="Times New Roman" w:eastAsia="Times New Roman" w:hAnsi="Times New Roman"/>
          <w:lang w:val="en-GB" w:eastAsia="en-GB"/>
        </w:rPr>
      </w:pPr>
      <w:r w:rsidRPr="00745721">
        <w:rPr>
          <w:lang w:val="en-GB" w:eastAsia="en-GB"/>
        </w:rPr>
        <w:t>Risks to child protection</w:t>
      </w:r>
    </w:p>
    <w:p w14:paraId="2281C7F6" w14:textId="77777777" w:rsidR="00DB0D80" w:rsidRPr="00745721" w:rsidRDefault="00DB0D80" w:rsidP="00DB0D80">
      <w:pPr>
        <w:numPr>
          <w:ilvl w:val="0"/>
          <w:numId w:val="21"/>
        </w:numPr>
        <w:ind w:left="340" w:hanging="261"/>
        <w:rPr>
          <w:rFonts w:ascii="Times New Roman" w:eastAsia="Times New Roman" w:hAnsi="Times New Roman"/>
          <w:lang w:val="en-GB" w:eastAsia="en-GB"/>
        </w:rPr>
      </w:pPr>
      <w:r w:rsidRPr="00745721">
        <w:rPr>
          <w:lang w:val="en-GB" w:eastAsia="en-GB"/>
        </w:rPr>
        <w:t>Data protection issues</w:t>
      </w:r>
    </w:p>
    <w:p w14:paraId="67E0E116" w14:textId="77777777" w:rsidR="00DB0D80" w:rsidRPr="00745721" w:rsidRDefault="00DB0D80" w:rsidP="00DB0D80">
      <w:pPr>
        <w:numPr>
          <w:ilvl w:val="0"/>
          <w:numId w:val="21"/>
        </w:numPr>
        <w:ind w:left="340" w:hanging="261"/>
        <w:rPr>
          <w:rFonts w:ascii="Times New Roman" w:eastAsia="Times New Roman" w:hAnsi="Times New Roman"/>
          <w:lang w:val="en-GB" w:eastAsia="en-GB"/>
        </w:rPr>
      </w:pPr>
      <w:r w:rsidRPr="00745721">
        <w:rPr>
          <w:lang w:val="en-GB" w:eastAsia="en-GB"/>
        </w:rPr>
        <w:t>Potential for lesson disruption</w:t>
      </w:r>
    </w:p>
    <w:p w14:paraId="3927F617" w14:textId="77777777" w:rsidR="00DB0D80" w:rsidRPr="00745721" w:rsidRDefault="00DB0D80" w:rsidP="00DB0D80">
      <w:pPr>
        <w:numPr>
          <w:ilvl w:val="0"/>
          <w:numId w:val="21"/>
        </w:numPr>
        <w:ind w:left="340" w:hanging="261"/>
        <w:rPr>
          <w:rFonts w:ascii="Times New Roman" w:eastAsia="Times New Roman" w:hAnsi="Times New Roman"/>
          <w:lang w:val="en-GB" w:eastAsia="en-GB"/>
        </w:rPr>
      </w:pPr>
      <w:r w:rsidRPr="00745721">
        <w:rPr>
          <w:lang w:val="en-GB" w:eastAsia="en-GB"/>
        </w:rPr>
        <w:t>Risk of theft, loss, or damage</w:t>
      </w:r>
    </w:p>
    <w:p w14:paraId="4D1895D0" w14:textId="77777777" w:rsidR="00DB0D80" w:rsidRPr="00745721" w:rsidRDefault="00DB0D80" w:rsidP="00DB0D80">
      <w:pPr>
        <w:numPr>
          <w:ilvl w:val="0"/>
          <w:numId w:val="21"/>
        </w:numPr>
        <w:ind w:left="340" w:hanging="261"/>
        <w:rPr>
          <w:rFonts w:ascii="Times New Roman" w:eastAsia="Times New Roman" w:hAnsi="Times New Roman"/>
          <w:lang w:val="en-GB" w:eastAsia="en-GB"/>
        </w:rPr>
      </w:pPr>
      <w:r w:rsidRPr="00745721">
        <w:rPr>
          <w:lang w:val="en-GB" w:eastAsia="en-GB"/>
        </w:rPr>
        <w:t>Appropriate use of technology in the classroom</w:t>
      </w:r>
    </w:p>
    <w:p w14:paraId="43383503" w14:textId="77777777" w:rsidR="00DB0D80" w:rsidRPr="00745721" w:rsidRDefault="00DB0D80" w:rsidP="00DB0D80">
      <w:pPr>
        <w:rPr>
          <w:lang w:val="en-GB" w:eastAsia="en-GB"/>
        </w:rPr>
      </w:pPr>
      <w:r w:rsidRPr="00745721">
        <w:rPr>
          <w:lang w:val="en-GB" w:eastAsia="en-GB"/>
        </w:rPr>
        <w:t xml:space="preserve">Note: throughout this policy, ‘mobile phones’ refers to mobile phones and similar devices. </w:t>
      </w:r>
      <w:r w:rsidRPr="00745721">
        <w:rPr>
          <w:lang w:val="en-GB" w:eastAsia="en-GB"/>
        </w:rPr>
        <w:br/>
      </w:r>
    </w:p>
    <w:p w14:paraId="5E5695DF" w14:textId="77777777" w:rsidR="00DB0D80" w:rsidRPr="00745721" w:rsidRDefault="00DB0D80" w:rsidP="00DB0D80">
      <w:pPr>
        <w:pStyle w:val="Heading1"/>
        <w:rPr>
          <w:szCs w:val="28"/>
          <w:lang w:eastAsia="en-GB"/>
        </w:rPr>
      </w:pPr>
      <w:bookmarkStart w:id="3" w:name="_Toc159341410"/>
      <w:bookmarkStart w:id="4" w:name="_Toc161670830"/>
      <w:bookmarkStart w:id="5" w:name="_Toc161750400"/>
      <w:r w:rsidRPr="00745721">
        <w:rPr>
          <w:rFonts w:eastAsia="Arial"/>
          <w:szCs w:val="28"/>
          <w:lang w:eastAsia="en-GB"/>
        </w:rPr>
        <w:t>2. Relevant guidance</w:t>
      </w:r>
      <w:bookmarkEnd w:id="3"/>
      <w:bookmarkEnd w:id="4"/>
      <w:bookmarkEnd w:id="5"/>
    </w:p>
    <w:p w14:paraId="3AC0676D" w14:textId="77777777" w:rsidR="00DB0D80" w:rsidRPr="00745721" w:rsidRDefault="00DB0D80" w:rsidP="00DB0D80">
      <w:pPr>
        <w:spacing w:after="240" w:line="259" w:lineRule="auto"/>
        <w:rPr>
          <w:lang w:eastAsia="en-GB"/>
        </w:rPr>
      </w:pPr>
      <w:r w:rsidRPr="00745721">
        <w:rPr>
          <w:lang w:val="en-GB" w:eastAsia="en-GB"/>
        </w:rPr>
        <w:t xml:space="preserve">This policy meets the requirements of the Department for Education’s non-statutory </w:t>
      </w:r>
      <w:hyperlink r:id="rId9" w:history="1">
        <w:r w:rsidRPr="00745721">
          <w:rPr>
            <w:color w:val="0072CC"/>
            <w:u w:val="single" w:color="0072CC"/>
            <w:lang w:val="en-GB" w:eastAsia="en-GB"/>
          </w:rPr>
          <w:t>mobile phone guidance</w:t>
        </w:r>
      </w:hyperlink>
      <w:r w:rsidRPr="00745721">
        <w:rPr>
          <w:lang w:val="en-GB" w:eastAsia="en-GB"/>
        </w:rPr>
        <w:t xml:space="preserve"> and </w:t>
      </w:r>
      <w:hyperlink r:id="rId10" w:history="1">
        <w:r w:rsidRPr="00745721">
          <w:rPr>
            <w:color w:val="0072CC"/>
            <w:u w:val="single" w:color="0072CC"/>
            <w:lang w:val="en-GB" w:eastAsia="en-GB"/>
          </w:rPr>
          <w:t>behaviour guidance</w:t>
        </w:r>
      </w:hyperlink>
      <w:r w:rsidRPr="00745721">
        <w:rPr>
          <w:lang w:val="en-GB" w:eastAsia="en-GB"/>
        </w:rPr>
        <w:t>.</w:t>
      </w:r>
      <w:r w:rsidRPr="00745721">
        <w:rPr>
          <w:lang w:eastAsia="en-GB"/>
        </w:rPr>
        <w:t xml:space="preserve"> Further guidance that should be considered alongside this policy is </w:t>
      </w:r>
      <w:hyperlink r:id="rId11" w:history="1">
        <w:r w:rsidRPr="00745721">
          <w:rPr>
            <w:rStyle w:val="Hyperlink"/>
            <w:lang w:eastAsia="en-GB"/>
          </w:rPr>
          <w:t>Keeping Children Safe in Education</w:t>
        </w:r>
      </w:hyperlink>
      <w:r w:rsidRPr="00745721">
        <w:rPr>
          <w:lang w:eastAsia="en-GB"/>
        </w:rPr>
        <w:t xml:space="preserve">. </w:t>
      </w:r>
    </w:p>
    <w:p w14:paraId="024C8B28" w14:textId="77777777" w:rsidR="00DB0D80" w:rsidRPr="00745721" w:rsidRDefault="00DB0D80" w:rsidP="00DB0D80">
      <w:pPr>
        <w:pStyle w:val="Heading1"/>
        <w:rPr>
          <w:szCs w:val="28"/>
          <w:lang w:eastAsia="en-GB"/>
        </w:rPr>
      </w:pPr>
      <w:bookmarkStart w:id="6" w:name="_Toc159341411"/>
      <w:bookmarkStart w:id="7" w:name="_Toc161670831"/>
      <w:bookmarkStart w:id="8" w:name="_Toc161750401"/>
      <w:r w:rsidRPr="00745721">
        <w:rPr>
          <w:rFonts w:eastAsia="Arial"/>
          <w:szCs w:val="28"/>
          <w:lang w:eastAsia="en-GB"/>
        </w:rPr>
        <w:t>3. Roles and responsibilities</w:t>
      </w:r>
      <w:bookmarkEnd w:id="6"/>
      <w:bookmarkEnd w:id="7"/>
      <w:bookmarkEnd w:id="8"/>
    </w:p>
    <w:p w14:paraId="4D8326BE" w14:textId="77777777" w:rsidR="00DB0D80" w:rsidRPr="00745721" w:rsidRDefault="00DB0D80" w:rsidP="00DB0D80">
      <w:pPr>
        <w:spacing w:before="240"/>
        <w:rPr>
          <w:sz w:val="24"/>
          <w:lang w:val="en-GB" w:eastAsia="en-GB"/>
        </w:rPr>
      </w:pPr>
      <w:r w:rsidRPr="00745721">
        <w:rPr>
          <w:b/>
          <w:bCs/>
          <w:color w:val="12263F"/>
          <w:sz w:val="24"/>
          <w:lang w:val="en-GB" w:eastAsia="en-GB"/>
        </w:rPr>
        <w:t>3.1 Staff</w:t>
      </w:r>
    </w:p>
    <w:p w14:paraId="3B721D1E" w14:textId="77777777" w:rsidR="00DB0D80" w:rsidRPr="00745721" w:rsidRDefault="00DB0D80" w:rsidP="00DB0D80">
      <w:pPr>
        <w:rPr>
          <w:lang w:val="en-GB" w:eastAsia="en-GB"/>
        </w:rPr>
      </w:pPr>
      <w:r w:rsidRPr="00745721">
        <w:rPr>
          <w:lang w:val="en-GB" w:eastAsia="en-GB"/>
        </w:rPr>
        <w:t xml:space="preserve">All staff (including teachers, support staff and supply staff) are responsible for consistently enforcing this policy. </w:t>
      </w:r>
    </w:p>
    <w:p w14:paraId="23D3ED6E" w14:textId="77777777" w:rsidR="00DB0D80" w:rsidRPr="00745721" w:rsidRDefault="00DB0D80" w:rsidP="00DB0D80">
      <w:pPr>
        <w:rPr>
          <w:lang w:val="en-GB" w:eastAsia="en-GB"/>
        </w:rPr>
      </w:pPr>
      <w:r w:rsidRPr="00745721">
        <w:rPr>
          <w:lang w:val="en-GB" w:eastAsia="en-GB"/>
        </w:rPr>
        <w:t>Volunteers, or anyone else otherwise engaged by the school, must alert a member of staff if they witness, or are aware of, a breach of this policy.</w:t>
      </w:r>
    </w:p>
    <w:p w14:paraId="14484D29" w14:textId="79741C5A" w:rsidR="00DB0D80" w:rsidRPr="00745721" w:rsidRDefault="00DB0D80" w:rsidP="00DB0D80">
      <w:pPr>
        <w:rPr>
          <w:lang w:val="en-GB" w:eastAsia="en-GB"/>
        </w:rPr>
      </w:pPr>
      <w:r w:rsidRPr="00745721">
        <w:rPr>
          <w:lang w:val="en-GB" w:eastAsia="en-GB"/>
        </w:rPr>
        <w:t>The</w:t>
      </w:r>
      <w:r w:rsidR="00745721">
        <w:rPr>
          <w:lang w:val="en-GB" w:eastAsia="en-GB"/>
        </w:rPr>
        <w:t xml:space="preserve"> Proprietor</w:t>
      </w:r>
      <w:r w:rsidRPr="00745721">
        <w:rPr>
          <w:lang w:val="en-GB" w:eastAsia="en-GB"/>
        </w:rPr>
        <w:t xml:space="preserve"> </w:t>
      </w:r>
      <w:r w:rsidR="00CB3194" w:rsidRPr="00745721">
        <w:rPr>
          <w:lang w:val="en-GB" w:eastAsia="en-GB"/>
        </w:rPr>
        <w:t>is</w:t>
      </w:r>
      <w:r w:rsidRPr="00745721">
        <w:rPr>
          <w:lang w:val="en-GB" w:eastAsia="en-GB"/>
        </w:rPr>
        <w:t xml:space="preserve"> responsible for monitoring the policy every year, reviewing it, and holding staff and pupils accountable for its implementation. </w:t>
      </w:r>
    </w:p>
    <w:p w14:paraId="34C4DA36" w14:textId="77777777" w:rsidR="00DB0D80" w:rsidRPr="00745721" w:rsidRDefault="00DB0D80" w:rsidP="00DB0D80">
      <w:pPr>
        <w:rPr>
          <w:lang w:val="en-GB" w:eastAsia="en-GB"/>
        </w:rPr>
      </w:pPr>
      <w:r w:rsidRPr="00745721">
        <w:rPr>
          <w:lang w:val="en-GB" w:eastAsia="en-GB"/>
        </w:rPr>
        <w:lastRenderedPageBreak/>
        <w:t xml:space="preserve">Staff will address any questions or concerns from parents/carers </w:t>
      </w:r>
      <w:proofErr w:type="gramStart"/>
      <w:r w:rsidRPr="00745721">
        <w:rPr>
          <w:lang w:val="en-GB" w:eastAsia="en-GB"/>
        </w:rPr>
        <w:t>quickly, and</w:t>
      </w:r>
      <w:proofErr w:type="gramEnd"/>
      <w:r w:rsidRPr="00745721">
        <w:rPr>
          <w:lang w:val="en-GB" w:eastAsia="en-GB"/>
        </w:rPr>
        <w:t xml:space="preserve"> clearly communicate the reasons for prohibiting the use of mobile phones.</w:t>
      </w:r>
    </w:p>
    <w:p w14:paraId="2C118275" w14:textId="77777777" w:rsidR="00DB0D80" w:rsidRPr="00745721" w:rsidRDefault="00DB0D80" w:rsidP="00DB0D80">
      <w:pPr>
        <w:rPr>
          <w:lang w:val="en-GB" w:eastAsia="en-GB"/>
        </w:rPr>
      </w:pPr>
    </w:p>
    <w:p w14:paraId="36C69BBF" w14:textId="7B08902C" w:rsidR="00DB0D80" w:rsidRPr="00745721" w:rsidRDefault="00CB3194" w:rsidP="00DB0D80">
      <w:pPr>
        <w:pStyle w:val="Heading1"/>
        <w:rPr>
          <w:szCs w:val="28"/>
          <w:lang w:eastAsia="en-GB"/>
        </w:rPr>
      </w:pPr>
      <w:bookmarkStart w:id="9" w:name="_Toc159341412"/>
      <w:bookmarkStart w:id="10" w:name="_Toc161670832"/>
      <w:bookmarkStart w:id="11" w:name="_Toc161750402"/>
      <w:r w:rsidRPr="00745721">
        <w:rPr>
          <w:rFonts w:eastAsia="Arial"/>
          <w:szCs w:val="28"/>
          <w:lang w:eastAsia="en-GB"/>
        </w:rPr>
        <w:t>3</w:t>
      </w:r>
      <w:r w:rsidR="00DB0D80" w:rsidRPr="00745721">
        <w:rPr>
          <w:rFonts w:eastAsia="Arial"/>
          <w:szCs w:val="28"/>
          <w:lang w:eastAsia="en-GB"/>
        </w:rPr>
        <w:t>. Use of mobile phones by staff</w:t>
      </w:r>
      <w:bookmarkEnd w:id="9"/>
      <w:bookmarkEnd w:id="10"/>
      <w:bookmarkEnd w:id="11"/>
    </w:p>
    <w:p w14:paraId="745887C5" w14:textId="3225154B"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.1 Personal mobile phones</w:t>
      </w:r>
    </w:p>
    <w:p w14:paraId="035D7F77" w14:textId="0C82E5A6" w:rsidR="00DB0D80" w:rsidRPr="00745721" w:rsidRDefault="00DB0D80" w:rsidP="00DB0D80">
      <w:pPr>
        <w:rPr>
          <w:lang w:val="en-GB" w:eastAsia="en-GB"/>
        </w:rPr>
      </w:pPr>
      <w:r w:rsidRPr="00745721">
        <w:rPr>
          <w:lang w:val="en-GB" w:eastAsia="en-GB"/>
        </w:rPr>
        <w:t>Staff (including volunteers, contractors and anyone else otherwise engaged by the school) are not permitted to use their personal mobile phone,</w:t>
      </w:r>
      <w:r w:rsidR="00745721">
        <w:rPr>
          <w:lang w:val="en-GB" w:eastAsia="en-GB"/>
        </w:rPr>
        <w:t xml:space="preserve"> during the contact time</w:t>
      </w:r>
      <w:r w:rsidRPr="00745721">
        <w:rPr>
          <w:lang w:val="en-GB" w:eastAsia="en-GB"/>
        </w:rPr>
        <w:t>. Use of personal mobile phones must be restricted to non-contact time, and to areas of the school where pupils are not present (such as the staffroom).</w:t>
      </w:r>
    </w:p>
    <w:p w14:paraId="34EFA51D" w14:textId="77777777" w:rsidR="00DB0D80" w:rsidRPr="00745721" w:rsidRDefault="00DB0D80" w:rsidP="00DB0D80">
      <w:pPr>
        <w:rPr>
          <w:lang w:val="en-GB" w:eastAsia="en-GB"/>
        </w:rPr>
      </w:pPr>
      <w:r w:rsidRPr="00745721">
        <w:rPr>
          <w:lang w:val="en-GB" w:eastAsia="en-GB"/>
        </w:rPr>
        <w:t>There may be circumstances in which it’s appropriate for a member of staff to have use of their phone during contact time for personal reasons. For instance</w:t>
      </w:r>
      <w:r w:rsidRPr="00745721">
        <w:rPr>
          <w:lang w:eastAsia="en-GB"/>
        </w:rPr>
        <w:t xml:space="preserve"> (this list is non-exhaustive)</w:t>
      </w:r>
      <w:r w:rsidRPr="00745721">
        <w:rPr>
          <w:lang w:val="en-GB" w:eastAsia="en-GB"/>
        </w:rPr>
        <w:t>:</w:t>
      </w:r>
    </w:p>
    <w:p w14:paraId="689E1BCE" w14:textId="77777777" w:rsidR="00DB0D80" w:rsidRPr="00745721" w:rsidRDefault="00DB0D80" w:rsidP="00DB0D80">
      <w:pPr>
        <w:numPr>
          <w:ilvl w:val="0"/>
          <w:numId w:val="22"/>
        </w:numPr>
        <w:ind w:left="340" w:hanging="261"/>
        <w:rPr>
          <w:rFonts w:ascii="Times New Roman" w:eastAsia="Times New Roman" w:hAnsi="Times New Roman"/>
          <w:lang w:val="en-GB" w:eastAsia="en-GB"/>
        </w:rPr>
      </w:pPr>
      <w:r w:rsidRPr="00745721">
        <w:rPr>
          <w:lang w:val="en-GB" w:eastAsia="en-GB"/>
        </w:rPr>
        <w:t>For emergency contact by their child, or their child’s school</w:t>
      </w:r>
    </w:p>
    <w:p w14:paraId="149D989D" w14:textId="77777777" w:rsidR="00DB0D80" w:rsidRPr="00745721" w:rsidRDefault="00DB0D80" w:rsidP="00DB0D80">
      <w:pPr>
        <w:numPr>
          <w:ilvl w:val="0"/>
          <w:numId w:val="22"/>
        </w:numPr>
        <w:ind w:left="340" w:hanging="261"/>
        <w:rPr>
          <w:rFonts w:ascii="Times New Roman" w:eastAsia="Times New Roman" w:hAnsi="Times New Roman"/>
          <w:lang w:val="en-GB" w:eastAsia="en-GB"/>
        </w:rPr>
      </w:pPr>
      <w:r w:rsidRPr="00745721">
        <w:rPr>
          <w:lang w:val="en-GB" w:eastAsia="en-GB"/>
        </w:rPr>
        <w:t>In the case of acutely ill dependents or family members</w:t>
      </w:r>
    </w:p>
    <w:p w14:paraId="7CF46C4A" w14:textId="77777777" w:rsidR="00DB0D80" w:rsidRPr="00745721" w:rsidRDefault="00DB0D80" w:rsidP="00DB0D80">
      <w:pPr>
        <w:rPr>
          <w:lang w:val="en-GB" w:eastAsia="en-GB"/>
        </w:rPr>
      </w:pPr>
      <w:r w:rsidRPr="00745721">
        <w:rPr>
          <w:lang w:val="en-GB" w:eastAsia="en-GB"/>
        </w:rPr>
        <w:t xml:space="preserve">The headteacher will decide on a case-by-basis whether to allow for special arrangements. </w:t>
      </w:r>
    </w:p>
    <w:p w14:paraId="47EB47FF" w14:textId="79937043" w:rsidR="00DB0D80" w:rsidRPr="00745721" w:rsidRDefault="00DB0D80" w:rsidP="00DB0D80">
      <w:pPr>
        <w:rPr>
          <w:lang w:val="en-GB" w:eastAsia="en-GB"/>
        </w:rPr>
      </w:pPr>
      <w:r w:rsidRPr="00745721">
        <w:rPr>
          <w:lang w:val="en-GB" w:eastAsia="en-GB"/>
        </w:rPr>
        <w:t xml:space="preserve">If special arrangements are not deemed necessary, school staff can use the school office </w:t>
      </w:r>
      <w:proofErr w:type="gramStart"/>
      <w:r w:rsidRPr="00745721">
        <w:rPr>
          <w:lang w:val="en-GB" w:eastAsia="en-GB"/>
        </w:rPr>
        <w:t xml:space="preserve">number  </w:t>
      </w:r>
      <w:r w:rsidR="00745721">
        <w:rPr>
          <w:lang w:val="en-GB" w:eastAsia="en-GB"/>
        </w:rPr>
        <w:t>01214482565</w:t>
      </w:r>
      <w:proofErr w:type="gramEnd"/>
      <w:r w:rsidR="00745721">
        <w:rPr>
          <w:lang w:val="en-GB" w:eastAsia="en-GB"/>
        </w:rPr>
        <w:t xml:space="preserve"> </w:t>
      </w:r>
      <w:r w:rsidRPr="00745721">
        <w:rPr>
          <w:lang w:val="en-GB" w:eastAsia="en-GB"/>
        </w:rPr>
        <w:t>as a point of emergency contact.</w:t>
      </w:r>
    </w:p>
    <w:p w14:paraId="2835D7E2" w14:textId="5F27E796"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.2 Data protection</w:t>
      </w:r>
    </w:p>
    <w:p w14:paraId="54DE59E0" w14:textId="712AC4DB" w:rsidR="00CB3194" w:rsidRPr="00745721" w:rsidRDefault="00DB0D80" w:rsidP="00CB3194">
      <w:pPr>
        <w:rPr>
          <w:lang w:val="en-GB" w:eastAsia="en-GB"/>
        </w:rPr>
      </w:pPr>
      <w:r w:rsidRPr="00745721">
        <w:rPr>
          <w:lang w:val="en-GB" w:eastAsia="en-GB"/>
        </w:rPr>
        <w:t>Staff must not use their personal mobile phones to process personal data, or any other confidential school information, including entering such data into generative artificial intelligence (AI) tools such as chatbots (e.g. ChatGPT and Google Bard).</w:t>
      </w:r>
    </w:p>
    <w:p w14:paraId="31F0CB40" w14:textId="3BA801A5"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.3 Safeguarding</w:t>
      </w:r>
    </w:p>
    <w:p w14:paraId="7DB23196" w14:textId="77777777" w:rsidR="00DB0D80" w:rsidRPr="00745721" w:rsidRDefault="00DB0D80" w:rsidP="00DB0D80">
      <w:pPr>
        <w:rPr>
          <w:lang w:val="en-GB" w:eastAsia="en-GB"/>
        </w:rPr>
      </w:pPr>
      <w:r w:rsidRPr="00745721">
        <w:rPr>
          <w:lang w:val="en-GB" w:eastAsia="en-GB"/>
        </w:rPr>
        <w:t xml:space="preserve">Staff must not give their personal contact details to parents/carers or pupils, including connecting through social media and messaging apps. </w:t>
      </w:r>
    </w:p>
    <w:p w14:paraId="38253171" w14:textId="77777777" w:rsidR="00DB0D80" w:rsidRPr="00745721" w:rsidRDefault="00DB0D80" w:rsidP="00DB0D80">
      <w:pPr>
        <w:rPr>
          <w:lang w:val="en-GB" w:eastAsia="en-GB"/>
        </w:rPr>
      </w:pPr>
      <w:r w:rsidRPr="00745721">
        <w:rPr>
          <w:lang w:val="en-GB" w:eastAsia="en-GB"/>
        </w:rPr>
        <w:t xml:space="preserve">Staff must avoid publicising their contact details on any social media platform or website, to avoid unwanted contact by parents/carers or pupils. </w:t>
      </w:r>
    </w:p>
    <w:p w14:paraId="792B27D8" w14:textId="68D65EA0" w:rsidR="00DB0D80" w:rsidRPr="00745721" w:rsidRDefault="00DB0D80" w:rsidP="00DB0D80">
      <w:pPr>
        <w:rPr>
          <w:lang w:val="en-GB" w:eastAsia="en-GB"/>
        </w:rPr>
      </w:pPr>
      <w:r w:rsidRPr="00745721">
        <w:rPr>
          <w:lang w:val="en-GB" w:eastAsia="en-GB"/>
        </w:rPr>
        <w:t xml:space="preserve">Staff must not use their personal mobile phones to take photographs or recordings of pupils, their work, or anything else </w:t>
      </w:r>
      <w:r w:rsidR="00AE4A1B" w:rsidRPr="00745721">
        <w:rPr>
          <w:lang w:val="en-GB" w:eastAsia="en-GB"/>
        </w:rPr>
        <w:t>that</w:t>
      </w:r>
      <w:r w:rsidRPr="00745721">
        <w:rPr>
          <w:lang w:val="en-GB" w:eastAsia="en-GB"/>
        </w:rPr>
        <w:t xml:space="preserve"> could identify a pupil. If it’s necessary to take photos or recordings as part of a lesson/school trip/activity, this must be done using school equipment. </w:t>
      </w:r>
    </w:p>
    <w:p w14:paraId="3422FC31" w14:textId="28FE6934"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.4 Using personal mobiles for work purposes</w:t>
      </w:r>
    </w:p>
    <w:p w14:paraId="3D31AA75" w14:textId="08666D40" w:rsidR="00DB0D80" w:rsidRPr="00745721" w:rsidRDefault="00DB0D80" w:rsidP="00DB0D80">
      <w:pPr>
        <w:rPr>
          <w:lang w:val="en-GB" w:eastAsia="en-GB"/>
        </w:rPr>
      </w:pPr>
      <w:r w:rsidRPr="00745721">
        <w:rPr>
          <w:lang w:val="en-GB" w:eastAsia="en-GB"/>
        </w:rPr>
        <w:t>In some circumstances, it may be appropriate for staff to use personal mobile phones for work. Such circumstances may include, but are</w:t>
      </w:r>
      <w:r w:rsidR="00AE4A1B" w:rsidRPr="00745721">
        <w:rPr>
          <w:lang w:val="en-GB" w:eastAsia="en-GB"/>
        </w:rPr>
        <w:t xml:space="preserve"> not </w:t>
      </w:r>
      <w:r w:rsidRPr="00745721">
        <w:rPr>
          <w:lang w:val="en-GB" w:eastAsia="en-GB"/>
        </w:rPr>
        <w:t>limited to:</w:t>
      </w:r>
    </w:p>
    <w:p w14:paraId="35652F5C" w14:textId="6D0B1617" w:rsidR="00DB0D80" w:rsidRPr="00745721" w:rsidRDefault="00AE4A1B" w:rsidP="00DB0D80">
      <w:pPr>
        <w:numPr>
          <w:ilvl w:val="0"/>
          <w:numId w:val="23"/>
        </w:numPr>
        <w:ind w:left="340" w:hanging="261"/>
        <w:rPr>
          <w:rFonts w:ascii="Times New Roman" w:eastAsia="Times New Roman" w:hAnsi="Times New Roman"/>
          <w:lang w:val="en-GB" w:eastAsia="en-GB"/>
        </w:rPr>
      </w:pPr>
      <w:r w:rsidRPr="00745721">
        <w:rPr>
          <w:lang w:val="en-GB" w:eastAsia="en-GB"/>
        </w:rPr>
        <w:t>I</w:t>
      </w:r>
      <w:r w:rsidR="00DB0D80" w:rsidRPr="00745721">
        <w:rPr>
          <w:lang w:val="en-GB" w:eastAsia="en-GB"/>
        </w:rPr>
        <w:t>ssu</w:t>
      </w:r>
      <w:r w:rsidRPr="00745721">
        <w:rPr>
          <w:lang w:val="en-GB" w:eastAsia="en-GB"/>
        </w:rPr>
        <w:t>ing</w:t>
      </w:r>
      <w:r w:rsidR="00DB0D80" w:rsidRPr="00745721">
        <w:rPr>
          <w:lang w:val="en-GB" w:eastAsia="en-GB"/>
        </w:rPr>
        <w:t xml:space="preserve"> homework, rewards or sanctions</w:t>
      </w:r>
    </w:p>
    <w:p w14:paraId="05D6A2A2" w14:textId="4C07D971" w:rsidR="00DB0D80" w:rsidRPr="00745721" w:rsidRDefault="00AE4A1B" w:rsidP="00DB0D80">
      <w:pPr>
        <w:numPr>
          <w:ilvl w:val="0"/>
          <w:numId w:val="23"/>
        </w:numPr>
        <w:ind w:left="340" w:hanging="261"/>
        <w:rPr>
          <w:rFonts w:ascii="Times New Roman" w:eastAsia="Times New Roman" w:hAnsi="Times New Roman"/>
          <w:lang w:val="en-GB" w:eastAsia="en-GB"/>
        </w:rPr>
      </w:pPr>
      <w:r w:rsidRPr="00745721">
        <w:rPr>
          <w:lang w:val="en-GB" w:eastAsia="en-GB"/>
        </w:rPr>
        <w:t>U</w:t>
      </w:r>
      <w:r w:rsidR="00DB0D80" w:rsidRPr="00745721">
        <w:rPr>
          <w:lang w:val="en-GB" w:eastAsia="en-GB"/>
        </w:rPr>
        <w:t>s</w:t>
      </w:r>
      <w:r w:rsidRPr="00745721">
        <w:rPr>
          <w:lang w:val="en-GB" w:eastAsia="en-GB"/>
        </w:rPr>
        <w:t>e of</w:t>
      </w:r>
      <w:r w:rsidR="00DB0D80" w:rsidRPr="00745721">
        <w:rPr>
          <w:lang w:val="en-GB" w:eastAsia="en-GB"/>
        </w:rPr>
        <w:t xml:space="preserve"> multi-factor authentication</w:t>
      </w:r>
    </w:p>
    <w:p w14:paraId="1629DBE6" w14:textId="77777777" w:rsidR="00DB0D80" w:rsidRPr="00745721" w:rsidRDefault="00DB0D80" w:rsidP="00DB0D80">
      <w:pPr>
        <w:numPr>
          <w:ilvl w:val="0"/>
          <w:numId w:val="23"/>
        </w:numPr>
        <w:ind w:left="340" w:hanging="261"/>
        <w:rPr>
          <w:rFonts w:ascii="Times New Roman" w:eastAsia="Times New Roman" w:hAnsi="Times New Roman"/>
          <w:lang w:val="en-GB" w:eastAsia="en-GB"/>
        </w:rPr>
      </w:pPr>
      <w:r w:rsidRPr="00745721">
        <w:rPr>
          <w:lang w:val="en-GB" w:eastAsia="en-GB"/>
        </w:rPr>
        <w:t>Emergency evacuations</w:t>
      </w:r>
    </w:p>
    <w:p w14:paraId="5EE5BF20" w14:textId="77777777" w:rsidR="00DB0D80" w:rsidRPr="00745721" w:rsidRDefault="00DB0D80" w:rsidP="00DB0D80">
      <w:pPr>
        <w:numPr>
          <w:ilvl w:val="0"/>
          <w:numId w:val="23"/>
        </w:numPr>
        <w:ind w:left="340" w:hanging="261"/>
        <w:rPr>
          <w:rFonts w:ascii="Times New Roman" w:eastAsia="Times New Roman" w:hAnsi="Times New Roman"/>
          <w:lang w:val="en-GB" w:eastAsia="en-GB"/>
        </w:rPr>
      </w:pPr>
      <w:r w:rsidRPr="00745721">
        <w:rPr>
          <w:lang w:val="en-GB" w:eastAsia="en-GB"/>
        </w:rPr>
        <w:t>Supervising off-site trips</w:t>
      </w:r>
    </w:p>
    <w:p w14:paraId="2EE20DC9" w14:textId="77777777" w:rsidR="00DB0D80" w:rsidRPr="00745721" w:rsidRDefault="00DB0D80" w:rsidP="00DB0D80">
      <w:pPr>
        <w:numPr>
          <w:ilvl w:val="0"/>
          <w:numId w:val="23"/>
        </w:numPr>
        <w:ind w:left="340" w:hanging="261"/>
        <w:rPr>
          <w:rFonts w:ascii="Times New Roman" w:eastAsia="Times New Roman" w:hAnsi="Times New Roman"/>
          <w:lang w:val="en-GB" w:eastAsia="en-GB"/>
        </w:rPr>
      </w:pPr>
      <w:r w:rsidRPr="00745721">
        <w:rPr>
          <w:lang w:val="en-GB" w:eastAsia="en-GB"/>
        </w:rPr>
        <w:t>Supervising residential visits</w:t>
      </w:r>
    </w:p>
    <w:p w14:paraId="4F739C52" w14:textId="77777777" w:rsidR="00DB0D80" w:rsidRPr="00745721" w:rsidRDefault="00DB0D80" w:rsidP="00DB0D80">
      <w:pPr>
        <w:rPr>
          <w:lang w:val="en-GB" w:eastAsia="en-GB"/>
        </w:rPr>
      </w:pPr>
      <w:r w:rsidRPr="00745721">
        <w:rPr>
          <w:lang w:val="en-GB" w:eastAsia="en-GB"/>
        </w:rPr>
        <w:t>In these circumstances, staff will:</w:t>
      </w:r>
    </w:p>
    <w:p w14:paraId="2140D40D" w14:textId="77777777" w:rsidR="00DB0D80" w:rsidRPr="00745721" w:rsidRDefault="00DB0D80" w:rsidP="00DB0D80">
      <w:pPr>
        <w:numPr>
          <w:ilvl w:val="0"/>
          <w:numId w:val="24"/>
        </w:numPr>
        <w:ind w:left="340" w:hanging="261"/>
        <w:rPr>
          <w:rFonts w:ascii="Times New Roman" w:eastAsia="Times New Roman" w:hAnsi="Times New Roman"/>
          <w:lang w:val="en-GB" w:eastAsia="en-GB"/>
        </w:rPr>
      </w:pPr>
      <w:r w:rsidRPr="00745721">
        <w:rPr>
          <w:lang w:val="en-GB" w:eastAsia="en-GB"/>
        </w:rPr>
        <w:t>Use their mobile phones in an appropriate and professional manner, in line with our staff code of conduct</w:t>
      </w:r>
    </w:p>
    <w:p w14:paraId="4F13BD88" w14:textId="7ACCC35C" w:rsidR="00DB0D80" w:rsidRPr="00745721" w:rsidRDefault="00DB0D80" w:rsidP="00DB0D80">
      <w:pPr>
        <w:numPr>
          <w:ilvl w:val="0"/>
          <w:numId w:val="24"/>
        </w:numPr>
        <w:ind w:left="340" w:hanging="261"/>
        <w:rPr>
          <w:rFonts w:ascii="Times New Roman" w:eastAsia="Times New Roman" w:hAnsi="Times New Roman"/>
          <w:lang w:val="en-GB" w:eastAsia="en-GB"/>
        </w:rPr>
      </w:pPr>
      <w:r w:rsidRPr="00745721">
        <w:rPr>
          <w:lang w:val="en-GB" w:eastAsia="en-GB"/>
        </w:rPr>
        <w:t xml:space="preserve">Not use their phones to take photographs or recordings of pupils, their work, or anything else </w:t>
      </w:r>
      <w:r w:rsidR="004478C7" w:rsidRPr="00745721">
        <w:rPr>
          <w:lang w:val="en-GB" w:eastAsia="en-GB"/>
        </w:rPr>
        <w:t>that</w:t>
      </w:r>
      <w:r w:rsidRPr="00745721">
        <w:rPr>
          <w:lang w:val="en-GB" w:eastAsia="en-GB"/>
        </w:rPr>
        <w:t xml:space="preserve"> could identify a pupil</w:t>
      </w:r>
    </w:p>
    <w:p w14:paraId="435AD6D5" w14:textId="77777777" w:rsidR="00DB0D80" w:rsidRPr="00745721" w:rsidRDefault="00DB0D80" w:rsidP="00DB0D80">
      <w:pPr>
        <w:numPr>
          <w:ilvl w:val="0"/>
          <w:numId w:val="24"/>
        </w:numPr>
        <w:ind w:left="340" w:hanging="261"/>
        <w:rPr>
          <w:rFonts w:ascii="Times New Roman" w:eastAsia="Times New Roman" w:hAnsi="Times New Roman"/>
          <w:lang w:val="en-GB" w:eastAsia="en-GB"/>
        </w:rPr>
      </w:pPr>
      <w:r w:rsidRPr="00745721">
        <w:rPr>
          <w:lang w:val="en-GB" w:eastAsia="en-GB"/>
        </w:rPr>
        <w:lastRenderedPageBreak/>
        <w:t>Refrain from using their phones to contact parents/carers. If necessary, contact must be made via the school office</w:t>
      </w:r>
    </w:p>
    <w:p w14:paraId="0EF08DB6" w14:textId="587D2830"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.5 Work phones</w:t>
      </w:r>
    </w:p>
    <w:p w14:paraId="6ED5D488" w14:textId="584408A8" w:rsidR="00DB0D80" w:rsidRPr="00745721" w:rsidRDefault="00DB0D80" w:rsidP="00DB0D80">
      <w:pPr>
        <w:rPr>
          <w:lang w:val="en-GB" w:eastAsia="en-GB"/>
        </w:rPr>
      </w:pPr>
      <w:r w:rsidRPr="00745721">
        <w:rPr>
          <w:lang w:val="en-GB" w:eastAsia="en-GB"/>
        </w:rPr>
        <w:t xml:space="preserve">Some members of staff </w:t>
      </w:r>
      <w:r w:rsidR="00CB3194" w:rsidRPr="00745721">
        <w:rPr>
          <w:lang w:val="en-GB" w:eastAsia="en-GB"/>
        </w:rPr>
        <w:t>use the school</w:t>
      </w:r>
      <w:r w:rsidRPr="00745721">
        <w:rPr>
          <w:lang w:val="en-GB" w:eastAsia="en-GB"/>
        </w:rPr>
        <w:t xml:space="preserve"> mobile phone by the school for work purposes.</w:t>
      </w:r>
    </w:p>
    <w:p w14:paraId="1C476815" w14:textId="77777777" w:rsidR="00DB0D80" w:rsidRPr="00745721" w:rsidRDefault="00DB0D80" w:rsidP="00DB0D80">
      <w:pPr>
        <w:rPr>
          <w:lang w:val="en-GB" w:eastAsia="en-GB"/>
        </w:rPr>
      </w:pPr>
      <w:r w:rsidRPr="00745721">
        <w:rPr>
          <w:lang w:val="en-GB" w:eastAsia="en-GB"/>
        </w:rPr>
        <w:t xml:space="preserve">Only authorised staff are permitted to use school phones, and access to the phone must not be provided to anyone without authorisation. </w:t>
      </w:r>
    </w:p>
    <w:p w14:paraId="7A70BF13" w14:textId="77777777" w:rsidR="00DB0D80" w:rsidRPr="00745721" w:rsidRDefault="00DB0D80" w:rsidP="00DB0D80">
      <w:pPr>
        <w:rPr>
          <w:lang w:val="en-GB" w:eastAsia="en-GB"/>
        </w:rPr>
      </w:pPr>
      <w:r w:rsidRPr="00745721">
        <w:rPr>
          <w:lang w:val="en-GB" w:eastAsia="en-GB"/>
        </w:rPr>
        <w:t>Staff must:</w:t>
      </w:r>
    </w:p>
    <w:p w14:paraId="525F26C0" w14:textId="77777777" w:rsidR="00DB0D80" w:rsidRPr="00745721" w:rsidRDefault="00DB0D80" w:rsidP="00DB0D80">
      <w:pPr>
        <w:numPr>
          <w:ilvl w:val="0"/>
          <w:numId w:val="25"/>
        </w:numPr>
        <w:ind w:left="340" w:hanging="261"/>
        <w:rPr>
          <w:rFonts w:ascii="Times New Roman" w:eastAsia="Times New Roman" w:hAnsi="Times New Roman"/>
          <w:lang w:val="en-GB" w:eastAsia="en-GB"/>
        </w:rPr>
      </w:pPr>
      <w:r w:rsidRPr="00745721">
        <w:rPr>
          <w:lang w:val="en-GB" w:eastAsia="en-GB"/>
        </w:rPr>
        <w:t>Only use phone functions for work purposes, including making/receiving calls, sending/receiving emails or other communications, or using the internet</w:t>
      </w:r>
    </w:p>
    <w:p w14:paraId="275E6E7D" w14:textId="01386E76" w:rsidR="00DB0D80" w:rsidRPr="00745721" w:rsidRDefault="00DB0D80" w:rsidP="00DB0D80">
      <w:pPr>
        <w:numPr>
          <w:ilvl w:val="0"/>
          <w:numId w:val="25"/>
        </w:numPr>
        <w:ind w:left="340" w:hanging="261"/>
        <w:rPr>
          <w:rFonts w:ascii="Times New Roman" w:eastAsia="Times New Roman" w:hAnsi="Times New Roman"/>
          <w:lang w:val="en-GB" w:eastAsia="en-GB"/>
        </w:rPr>
      </w:pPr>
      <w:r w:rsidRPr="00745721">
        <w:rPr>
          <w:lang w:val="en-GB" w:eastAsia="en-GB"/>
        </w:rPr>
        <w:t xml:space="preserve">Ensure that communication or conduct linked to the device </w:t>
      </w:r>
      <w:proofErr w:type="gramStart"/>
      <w:r w:rsidRPr="00745721">
        <w:rPr>
          <w:lang w:val="en-GB" w:eastAsia="en-GB"/>
        </w:rPr>
        <w:t>is appropriate and professional at all times</w:t>
      </w:r>
      <w:proofErr w:type="gramEnd"/>
      <w:r w:rsidRPr="00745721">
        <w:rPr>
          <w:lang w:val="en-GB" w:eastAsia="en-GB"/>
        </w:rPr>
        <w:t>, in line with our staff code of conduct</w:t>
      </w:r>
    </w:p>
    <w:p w14:paraId="6CC189F9" w14:textId="24E4AFEC" w:rsidR="00DB0D80" w:rsidRPr="00745721" w:rsidRDefault="00CB3194" w:rsidP="00DB0D80">
      <w:pPr>
        <w:spacing w:before="240"/>
        <w:rPr>
          <w:sz w:val="24"/>
          <w:lang w:val="en-GB" w:eastAsia="en-GB"/>
        </w:rPr>
      </w:pPr>
      <w:r w:rsidRPr="00745721">
        <w:rPr>
          <w:b/>
          <w:bCs/>
          <w:color w:val="12263F"/>
          <w:sz w:val="24"/>
          <w:lang w:val="en-GB" w:eastAsia="en-GB"/>
        </w:rPr>
        <w:t>3</w:t>
      </w:r>
      <w:r w:rsidR="00DB0D80" w:rsidRPr="00745721">
        <w:rPr>
          <w:b/>
          <w:bCs/>
          <w:color w:val="12263F"/>
          <w:sz w:val="24"/>
          <w:lang w:val="en-GB" w:eastAsia="en-GB"/>
        </w:rPr>
        <w:t>.6 Sanctions</w:t>
      </w:r>
    </w:p>
    <w:p w14:paraId="57D70A1F" w14:textId="77777777" w:rsidR="00DB0D80" w:rsidRPr="00745721" w:rsidRDefault="00DB0D80" w:rsidP="00DB0D80">
      <w:pPr>
        <w:rPr>
          <w:lang w:val="en-GB" w:eastAsia="en-GB"/>
        </w:rPr>
      </w:pPr>
      <w:r w:rsidRPr="00745721">
        <w:rPr>
          <w:lang w:val="en-GB" w:eastAsia="en-GB"/>
        </w:rPr>
        <w:t xml:space="preserve">Staff that fail to adhere to this policy may face disciplinary action. </w:t>
      </w:r>
    </w:p>
    <w:p w14:paraId="38708046" w14:textId="641E47B5" w:rsidR="00DB0D80" w:rsidRPr="00745721" w:rsidRDefault="00DB0D80" w:rsidP="00DB0D80">
      <w:pPr>
        <w:rPr>
          <w:lang w:val="en-GB" w:eastAsia="en-GB"/>
        </w:rPr>
      </w:pPr>
      <w:r w:rsidRPr="00745721">
        <w:rPr>
          <w:lang w:val="en-GB" w:eastAsia="en-GB"/>
        </w:rPr>
        <w:t xml:space="preserve">See the school’s staff disciplinary policy for more information. </w:t>
      </w:r>
      <w:r w:rsidR="006B063A" w:rsidRPr="00745721">
        <w:rPr>
          <w:lang w:val="en-GB" w:eastAsia="en-GB"/>
        </w:rPr>
        <w:br/>
      </w:r>
    </w:p>
    <w:p w14:paraId="3E5DB63D" w14:textId="79DFEC47" w:rsidR="00DB0D80" w:rsidRDefault="00CB3194" w:rsidP="00745721">
      <w:pPr>
        <w:pStyle w:val="Heading1"/>
        <w:rPr>
          <w:rFonts w:eastAsia="Arial"/>
          <w:szCs w:val="28"/>
          <w:lang w:eastAsia="en-GB"/>
        </w:rPr>
      </w:pPr>
      <w:bookmarkStart w:id="12" w:name="_Toc159341413"/>
      <w:bookmarkStart w:id="13" w:name="_Toc161670833"/>
      <w:bookmarkStart w:id="14" w:name="_Toc161750403"/>
      <w:r w:rsidRPr="00745721">
        <w:rPr>
          <w:rFonts w:eastAsia="Arial"/>
          <w:szCs w:val="28"/>
          <w:lang w:eastAsia="en-GB"/>
        </w:rPr>
        <w:t>4</w:t>
      </w:r>
      <w:r w:rsidR="00DB0D80" w:rsidRPr="00745721">
        <w:rPr>
          <w:rFonts w:eastAsia="Arial"/>
          <w:szCs w:val="28"/>
          <w:lang w:eastAsia="en-GB"/>
        </w:rPr>
        <w:t>. Use of mobile phones by pupils</w:t>
      </w:r>
      <w:bookmarkEnd w:id="12"/>
      <w:bookmarkEnd w:id="13"/>
      <w:bookmarkEnd w:id="14"/>
    </w:p>
    <w:p w14:paraId="0C213EB7" w14:textId="77777777" w:rsidR="00745721" w:rsidRPr="00745721" w:rsidRDefault="00745721" w:rsidP="00745721">
      <w:pPr>
        <w:pStyle w:val="6Abstract"/>
        <w:rPr>
          <w:lang w:val="en-GB" w:eastAsia="en-GB"/>
        </w:rPr>
      </w:pPr>
    </w:p>
    <w:p w14:paraId="04FA5432" w14:textId="77777777" w:rsidR="00CB3194" w:rsidRPr="00745721" w:rsidRDefault="00DB0D80" w:rsidP="00CB3194">
      <w:pPr>
        <w:rPr>
          <w:lang w:val="en-GB" w:eastAsia="en-GB"/>
        </w:rPr>
      </w:pPr>
      <w:r w:rsidRPr="00745721">
        <w:rPr>
          <w:lang w:val="en-GB" w:eastAsia="en-GB"/>
        </w:rPr>
        <w:t xml:space="preserve">Pupils should not use their mobile phones during the school day, including during lessons, in the time between lessons, at breaktimes and at lunchtimes. </w:t>
      </w:r>
    </w:p>
    <w:p w14:paraId="1B2724C8" w14:textId="1B147266" w:rsidR="00DB0D80" w:rsidRDefault="00745721" w:rsidP="00CB3194">
      <w:pPr>
        <w:rPr>
          <w:rFonts w:ascii="Times New Roman" w:eastAsia="Times New Roman" w:hAnsi="Times New Roman"/>
          <w:lang w:val="en-GB" w:eastAsia="en-GB"/>
        </w:rPr>
      </w:pPr>
      <w:r>
        <w:rPr>
          <w:rFonts w:ascii="Times New Roman" w:eastAsia="Times New Roman" w:hAnsi="Times New Roman"/>
          <w:lang w:val="en-GB" w:eastAsia="en-GB"/>
        </w:rPr>
        <w:t xml:space="preserve">Staff collect phones on arrival </w:t>
      </w:r>
    </w:p>
    <w:p w14:paraId="33C2AA13" w14:textId="72A07E36" w:rsidR="00DB0D80" w:rsidRPr="00745721" w:rsidRDefault="00DB0D80" w:rsidP="00DB0D80">
      <w:pPr>
        <w:rPr>
          <w:lang w:val="en-GB" w:eastAsia="en-GB"/>
        </w:rPr>
      </w:pPr>
      <w:r w:rsidRPr="00745721">
        <w:rPr>
          <w:sz w:val="24"/>
          <w:lang w:val="en-GB" w:eastAsia="en-GB"/>
        </w:rPr>
        <w:br/>
      </w:r>
      <w:r w:rsidR="00CB3194" w:rsidRPr="00745721">
        <w:rPr>
          <w:b/>
          <w:bCs/>
          <w:color w:val="12263F"/>
          <w:sz w:val="24"/>
          <w:lang w:val="en-GB" w:eastAsia="en-GB"/>
        </w:rPr>
        <w:t>4</w:t>
      </w:r>
      <w:r w:rsidRPr="00745721">
        <w:rPr>
          <w:b/>
          <w:bCs/>
          <w:color w:val="12263F"/>
          <w:sz w:val="24"/>
          <w:lang w:val="en-GB" w:eastAsia="en-GB"/>
        </w:rPr>
        <w:t>.1 Use of smartwatches by pupils</w:t>
      </w:r>
    </w:p>
    <w:p w14:paraId="4E035EF0" w14:textId="77777777" w:rsidR="00DB0D80" w:rsidRPr="00745721" w:rsidRDefault="00DB0D80" w:rsidP="00DB0D80">
      <w:pPr>
        <w:rPr>
          <w:lang w:val="en-GB" w:eastAsia="en-GB"/>
        </w:rPr>
      </w:pPr>
      <w:r w:rsidRPr="00745721">
        <w:rPr>
          <w:lang w:val="en-GB" w:eastAsia="en-GB"/>
        </w:rPr>
        <w:t xml:space="preserve">The DfE’s </w:t>
      </w:r>
      <w:hyperlink r:id="rId12" w:history="1">
        <w:r w:rsidRPr="00745721">
          <w:rPr>
            <w:rStyle w:val="Hyperlink"/>
            <w:lang w:val="en-GB" w:eastAsia="en-GB"/>
          </w:rPr>
          <w:t>non-statutory mobile phone guidance</w:t>
        </w:r>
      </w:hyperlink>
      <w:r w:rsidRPr="00745721">
        <w:rPr>
          <w:lang w:val="en-GB" w:eastAsia="en-GB"/>
        </w:rPr>
        <w:t xml:space="preserve"> includes </w:t>
      </w:r>
      <w:r w:rsidRPr="00745721">
        <w:rPr>
          <w:lang w:eastAsia="en-GB"/>
        </w:rPr>
        <w:t xml:space="preserve">in the term ‘mobile phones’ </w:t>
      </w:r>
      <w:r w:rsidRPr="00745721">
        <w:rPr>
          <w:lang w:val="en-GB" w:eastAsia="en-GB"/>
        </w:rPr>
        <w:t xml:space="preserve">all devices with </w:t>
      </w:r>
      <w:r w:rsidRPr="00745721">
        <w:rPr>
          <w:lang w:eastAsia="en-GB"/>
        </w:rPr>
        <w:t>communications and</w:t>
      </w:r>
      <w:r w:rsidRPr="00745721">
        <w:rPr>
          <w:lang w:val="en-GB" w:eastAsia="en-GB"/>
        </w:rPr>
        <w:t xml:space="preserve"> smart technology </w:t>
      </w:r>
      <w:r w:rsidRPr="00745721">
        <w:rPr>
          <w:lang w:eastAsia="en-GB"/>
        </w:rPr>
        <w:t>that the school chooses to include in their policy</w:t>
      </w:r>
      <w:r w:rsidRPr="00745721">
        <w:rPr>
          <w:lang w:val="en-GB" w:eastAsia="en-GB"/>
        </w:rPr>
        <w:t>.</w:t>
      </w:r>
    </w:p>
    <w:p w14:paraId="47BD570F" w14:textId="1216E1F2" w:rsidR="00DB0D80" w:rsidRDefault="00DB0D80" w:rsidP="00CB3194">
      <w:pPr>
        <w:rPr>
          <w:lang w:val="en-GB" w:eastAsia="en-GB"/>
        </w:rPr>
      </w:pPr>
      <w:r w:rsidRPr="00745721">
        <w:rPr>
          <w:lang w:val="en-GB" w:eastAsia="en-GB"/>
        </w:rPr>
        <w:t>Smartwatches are wristwatches with smart technology in them. They can be used to tell the time, send and receive text and voice messages, make calls and listen to music. Some smart watches have wellness and health-related features.</w:t>
      </w:r>
    </w:p>
    <w:p w14:paraId="7AE4E45A" w14:textId="77777777" w:rsidR="00B56D95" w:rsidRDefault="00B56D95" w:rsidP="00CB3194">
      <w:pPr>
        <w:rPr>
          <w:lang w:val="en-GB" w:eastAsia="en-GB"/>
        </w:rPr>
      </w:pPr>
    </w:p>
    <w:p w14:paraId="7710A702" w14:textId="11C1662A" w:rsidR="00B56D95" w:rsidRPr="00B56D95" w:rsidRDefault="00B56D95" w:rsidP="00B56D95">
      <w:pPr>
        <w:pStyle w:val="ListParagraph"/>
        <w:numPr>
          <w:ilvl w:val="0"/>
          <w:numId w:val="41"/>
        </w:numPr>
        <w:rPr>
          <w:lang w:val="en-GB" w:eastAsia="en-GB"/>
        </w:rPr>
      </w:pPr>
      <w:r w:rsidRPr="00B56D95">
        <w:rPr>
          <w:lang w:val="en-GB" w:eastAsia="en-GB"/>
        </w:rPr>
        <w:t>Smart watches are not allowed in school</w:t>
      </w:r>
    </w:p>
    <w:p w14:paraId="12232AF9" w14:textId="7DAA7A43" w:rsidR="00DB0D80" w:rsidRPr="00B56D95" w:rsidRDefault="002A360B" w:rsidP="00B56D95">
      <w:pPr>
        <w:rPr>
          <w:lang w:val="en-GB" w:eastAsia="en-GB"/>
        </w:rPr>
      </w:pPr>
      <w:r>
        <w:rPr>
          <w:lang w:val="en-GB" w:eastAsia="en-GB"/>
        </w:rPr>
        <w:tab/>
      </w:r>
      <w:r w:rsidR="00DB0D80" w:rsidRPr="00745721">
        <w:rPr>
          <w:sz w:val="24"/>
          <w:lang w:val="en-GB" w:eastAsia="en-GB"/>
        </w:rPr>
        <w:br/>
      </w:r>
      <w:r w:rsidR="00CB3194" w:rsidRPr="00745721">
        <w:rPr>
          <w:b/>
          <w:bCs/>
          <w:color w:val="12263F"/>
          <w:sz w:val="24"/>
          <w:lang w:val="en-GB" w:eastAsia="en-GB"/>
        </w:rPr>
        <w:t>4</w:t>
      </w:r>
      <w:r w:rsidR="00DB0D80" w:rsidRPr="00745721">
        <w:rPr>
          <w:b/>
          <w:bCs/>
          <w:color w:val="12263F"/>
          <w:sz w:val="24"/>
          <w:lang w:val="en-GB" w:eastAsia="en-GB"/>
        </w:rPr>
        <w:t>.</w:t>
      </w:r>
      <w:r w:rsidR="00CB3194" w:rsidRPr="00745721">
        <w:rPr>
          <w:b/>
          <w:bCs/>
          <w:color w:val="12263F"/>
          <w:sz w:val="24"/>
          <w:lang w:val="en-GB" w:eastAsia="en-GB"/>
        </w:rPr>
        <w:t>2</w:t>
      </w:r>
      <w:r w:rsidR="00DB0D80" w:rsidRPr="00745721">
        <w:rPr>
          <w:b/>
          <w:bCs/>
          <w:color w:val="12263F"/>
          <w:sz w:val="24"/>
          <w:lang w:val="en-GB" w:eastAsia="en-GB"/>
        </w:rPr>
        <w:t xml:space="preserve"> Sanctions</w:t>
      </w:r>
    </w:p>
    <w:p w14:paraId="374A1CA1" w14:textId="0F5757E3" w:rsidR="00B56D95" w:rsidRDefault="00B56D95" w:rsidP="00B56D95">
      <w:pPr>
        <w:pStyle w:val="ListParagraph"/>
        <w:numPr>
          <w:ilvl w:val="0"/>
          <w:numId w:val="42"/>
        </w:numPr>
        <w:rPr>
          <w:lang w:eastAsia="en-GB"/>
        </w:rPr>
      </w:pPr>
      <w:r>
        <w:rPr>
          <w:lang w:eastAsia="en-GB"/>
        </w:rPr>
        <w:t xml:space="preserve">Mobile phones not handed in will be collected by school staff and parents will have to collect them at the end of the day. </w:t>
      </w:r>
    </w:p>
    <w:p w14:paraId="741DEA46" w14:textId="41F6E208" w:rsidR="00DB0D80" w:rsidRPr="00745721" w:rsidRDefault="00DB0D80" w:rsidP="00DB0D80">
      <w:pPr>
        <w:rPr>
          <w:lang w:eastAsia="en-GB"/>
        </w:rPr>
      </w:pPr>
      <w:r w:rsidRPr="00745721">
        <w:rPr>
          <w:lang w:eastAsia="en-GB"/>
        </w:rPr>
        <w:t xml:space="preserve">In each case, the sanction given must be reasonable and proportionate. The school will also consider whether: </w:t>
      </w:r>
    </w:p>
    <w:p w14:paraId="3AB1658F" w14:textId="77777777" w:rsidR="00DB0D80" w:rsidRPr="00745721" w:rsidRDefault="00DB0D80" w:rsidP="00DB0D80">
      <w:pPr>
        <w:numPr>
          <w:ilvl w:val="0"/>
          <w:numId w:val="40"/>
        </w:numPr>
        <w:rPr>
          <w:lang w:eastAsia="en-GB"/>
        </w:rPr>
      </w:pPr>
      <w:r w:rsidRPr="00745721">
        <w:rPr>
          <w:lang w:eastAsia="en-GB"/>
        </w:rPr>
        <w:t xml:space="preserve">There are any relevant special circumstances (for example, age, religious requirements, special educational needs, disability) </w:t>
      </w:r>
    </w:p>
    <w:p w14:paraId="4291E89B" w14:textId="77777777" w:rsidR="00DB0D80" w:rsidRPr="00745721" w:rsidRDefault="00DB0D80" w:rsidP="00DB0D80">
      <w:pPr>
        <w:numPr>
          <w:ilvl w:val="0"/>
          <w:numId w:val="40"/>
        </w:numPr>
        <w:rPr>
          <w:lang w:eastAsia="en-GB"/>
        </w:rPr>
      </w:pPr>
      <w:r w:rsidRPr="00745721">
        <w:rPr>
          <w:lang w:eastAsia="en-GB"/>
        </w:rPr>
        <w:t xml:space="preserve">The pupil’s </w:t>
      </w:r>
      <w:proofErr w:type="spellStart"/>
      <w:r w:rsidRPr="00745721">
        <w:rPr>
          <w:lang w:eastAsia="en-GB"/>
        </w:rPr>
        <w:t>behaviour</w:t>
      </w:r>
      <w:proofErr w:type="spellEnd"/>
      <w:r w:rsidRPr="00745721">
        <w:rPr>
          <w:lang w:eastAsia="en-GB"/>
        </w:rPr>
        <w:t xml:space="preserve"> may indicate they may be suffering, or at risk of, harm. If this is suspected, staff will follow the appropriate procedure set out in Part 1 of </w:t>
      </w:r>
      <w:hyperlink r:id="rId13" w:history="1">
        <w:r w:rsidRPr="00745721">
          <w:rPr>
            <w:rStyle w:val="Hyperlink"/>
            <w:lang w:eastAsia="en-GB"/>
          </w:rPr>
          <w:t>Keeping Children Safe in Education</w:t>
        </w:r>
      </w:hyperlink>
      <w:r w:rsidRPr="00745721">
        <w:rPr>
          <w:lang w:eastAsia="en-GB"/>
        </w:rPr>
        <w:t xml:space="preserve"> </w:t>
      </w:r>
    </w:p>
    <w:p w14:paraId="1834D15F" w14:textId="77777777" w:rsidR="00CB3194" w:rsidRPr="00745721" w:rsidRDefault="00CB3194" w:rsidP="00DB0D80">
      <w:pPr>
        <w:rPr>
          <w:shd w:val="clear" w:color="auto" w:fill="FFFF00"/>
          <w:lang w:val="en-GB" w:eastAsia="en-GB"/>
        </w:rPr>
      </w:pPr>
    </w:p>
    <w:p w14:paraId="646AAD17" w14:textId="569B2059" w:rsidR="00DB0D80" w:rsidRPr="00745721" w:rsidRDefault="00DB0D80" w:rsidP="00DB0D80">
      <w:pPr>
        <w:rPr>
          <w:lang w:val="en-GB" w:eastAsia="en-GB"/>
        </w:rPr>
      </w:pPr>
      <w:r w:rsidRPr="00745721">
        <w:rPr>
          <w:lang w:val="en-GB" w:eastAsia="en-GB"/>
        </w:rPr>
        <w:lastRenderedPageBreak/>
        <w:t>Certain types of conduct, bullying or harassment can be classified as criminal conduct. The school takes such conduct extremely seriously and will involve the police or other agencies as appropriate.</w:t>
      </w:r>
    </w:p>
    <w:p w14:paraId="6B7F3BD2" w14:textId="77777777" w:rsidR="00DB0D80" w:rsidRPr="00745721" w:rsidRDefault="00DB0D80" w:rsidP="00DB0D80">
      <w:pPr>
        <w:rPr>
          <w:lang w:val="en-GB" w:eastAsia="en-GB"/>
        </w:rPr>
      </w:pPr>
      <w:r w:rsidRPr="00745721">
        <w:rPr>
          <w:lang w:val="en-GB" w:eastAsia="en-GB"/>
        </w:rPr>
        <w:t>Such conduct includes, but is not limited to:</w:t>
      </w:r>
    </w:p>
    <w:p w14:paraId="0B26D9C8" w14:textId="77777777" w:rsidR="00DB0D80" w:rsidRPr="00745721" w:rsidRDefault="00DB0D80" w:rsidP="00DB0D80">
      <w:pPr>
        <w:numPr>
          <w:ilvl w:val="0"/>
          <w:numId w:val="30"/>
        </w:numPr>
        <w:ind w:left="340" w:hanging="261"/>
        <w:rPr>
          <w:rFonts w:ascii="Times New Roman" w:eastAsia="Times New Roman" w:hAnsi="Times New Roman"/>
          <w:lang w:val="en-GB" w:eastAsia="en-GB"/>
        </w:rPr>
      </w:pPr>
      <w:r w:rsidRPr="00745721">
        <w:rPr>
          <w:lang w:val="en-GB" w:eastAsia="en-GB"/>
        </w:rPr>
        <w:t>Sexting (consensual and non-consensual sharing nude or semi-nude images or videos)</w:t>
      </w:r>
    </w:p>
    <w:p w14:paraId="6C7D961C" w14:textId="77777777" w:rsidR="00DB0D80" w:rsidRPr="00745721" w:rsidRDefault="00DB0D80" w:rsidP="00DB0D80">
      <w:pPr>
        <w:numPr>
          <w:ilvl w:val="0"/>
          <w:numId w:val="30"/>
        </w:numPr>
        <w:ind w:left="340" w:hanging="261"/>
        <w:rPr>
          <w:rFonts w:ascii="Times New Roman" w:eastAsia="Times New Roman" w:hAnsi="Times New Roman"/>
          <w:lang w:val="en-GB" w:eastAsia="en-GB"/>
        </w:rPr>
      </w:pPr>
      <w:r w:rsidRPr="00745721">
        <w:rPr>
          <w:lang w:val="en-GB" w:eastAsia="en-GB"/>
        </w:rPr>
        <w:t>Upskirting</w:t>
      </w:r>
    </w:p>
    <w:p w14:paraId="28F4A2D0" w14:textId="77777777" w:rsidR="00DB0D80" w:rsidRPr="00745721" w:rsidRDefault="00DB0D80" w:rsidP="00DB0D80">
      <w:pPr>
        <w:numPr>
          <w:ilvl w:val="0"/>
          <w:numId w:val="30"/>
        </w:numPr>
        <w:ind w:left="340" w:hanging="261"/>
        <w:rPr>
          <w:rFonts w:ascii="Times New Roman" w:eastAsia="Times New Roman" w:hAnsi="Times New Roman"/>
          <w:lang w:val="en-GB" w:eastAsia="en-GB"/>
        </w:rPr>
      </w:pPr>
      <w:r w:rsidRPr="00745721">
        <w:rPr>
          <w:lang w:val="en-GB" w:eastAsia="en-GB"/>
        </w:rPr>
        <w:t>Threats of violence or assault</w:t>
      </w:r>
    </w:p>
    <w:p w14:paraId="4C16DC1B" w14:textId="77777777" w:rsidR="00DB0D80" w:rsidRPr="00745721" w:rsidRDefault="00DB0D80" w:rsidP="00DB0D80">
      <w:pPr>
        <w:numPr>
          <w:ilvl w:val="0"/>
          <w:numId w:val="30"/>
        </w:numPr>
        <w:ind w:left="340" w:hanging="261"/>
        <w:rPr>
          <w:rFonts w:ascii="Times New Roman" w:eastAsia="Times New Roman" w:hAnsi="Times New Roman"/>
          <w:lang w:val="en-GB" w:eastAsia="en-GB"/>
        </w:rPr>
      </w:pPr>
      <w:r w:rsidRPr="00745721">
        <w:rPr>
          <w:lang w:val="en-GB" w:eastAsia="en-GB"/>
        </w:rPr>
        <w:t xml:space="preserve">Abusive calls, emails, social media posts or texts directed at someone </w:t>
      </w:r>
      <w:proofErr w:type="gramStart"/>
      <w:r w:rsidRPr="00745721">
        <w:rPr>
          <w:lang w:val="en-GB" w:eastAsia="en-GB"/>
        </w:rPr>
        <w:t>on the basis of</w:t>
      </w:r>
      <w:proofErr w:type="gramEnd"/>
      <w:r w:rsidRPr="00745721">
        <w:rPr>
          <w:lang w:val="en-GB" w:eastAsia="en-GB"/>
        </w:rPr>
        <w:t xml:space="preserve"> someone’s ethnicity, religious beliefs or sexual orientation</w:t>
      </w:r>
    </w:p>
    <w:p w14:paraId="2406C9C8" w14:textId="77777777" w:rsidR="00A56FB7" w:rsidRPr="00745721" w:rsidRDefault="00A56FB7" w:rsidP="00DB0D80">
      <w:pPr>
        <w:pStyle w:val="Heading1"/>
        <w:rPr>
          <w:rFonts w:eastAsia="Arial"/>
          <w:szCs w:val="28"/>
          <w:lang w:eastAsia="en-GB"/>
        </w:rPr>
      </w:pPr>
      <w:bookmarkStart w:id="15" w:name="_Toc159341414"/>
      <w:bookmarkStart w:id="16" w:name="_Toc161670834"/>
      <w:bookmarkStart w:id="17" w:name="_Toc161750404"/>
    </w:p>
    <w:p w14:paraId="15EF47B1" w14:textId="52D3BEAB" w:rsidR="00DB0D80" w:rsidRPr="00745721" w:rsidRDefault="00CB3194" w:rsidP="00D257C9">
      <w:pPr>
        <w:spacing w:after="0"/>
        <w:rPr>
          <w:rFonts w:eastAsia="Arial" w:cs="Arial"/>
          <w:b/>
          <w:bCs/>
          <w:color w:val="FF0000"/>
          <w:sz w:val="28"/>
          <w:szCs w:val="28"/>
          <w:lang w:val="en-GB" w:eastAsia="en-GB"/>
        </w:rPr>
      </w:pPr>
      <w:r w:rsidRPr="00745721">
        <w:rPr>
          <w:rFonts w:eastAsia="Arial"/>
          <w:b/>
          <w:bCs/>
          <w:color w:val="FF0000"/>
          <w:sz w:val="28"/>
          <w:szCs w:val="28"/>
          <w:lang w:eastAsia="en-GB"/>
        </w:rPr>
        <w:t>5</w:t>
      </w:r>
      <w:r w:rsidR="00DB0D80" w:rsidRPr="00745721">
        <w:rPr>
          <w:rFonts w:eastAsia="Arial"/>
          <w:b/>
          <w:bCs/>
          <w:color w:val="FF0000"/>
          <w:sz w:val="28"/>
          <w:szCs w:val="28"/>
          <w:lang w:eastAsia="en-GB"/>
        </w:rPr>
        <w:t>. Use of mobile phones by parents/carers, volunteers and visitors</w:t>
      </w:r>
      <w:bookmarkEnd w:id="15"/>
      <w:bookmarkEnd w:id="16"/>
      <w:bookmarkEnd w:id="17"/>
    </w:p>
    <w:p w14:paraId="663719AB" w14:textId="77777777" w:rsidR="00CB3194" w:rsidRPr="00745721" w:rsidRDefault="00CB3194" w:rsidP="00DB0D80">
      <w:pPr>
        <w:rPr>
          <w:shd w:val="clear" w:color="auto" w:fill="FFFF00"/>
          <w:lang w:val="en-GB" w:eastAsia="en-GB"/>
        </w:rPr>
      </w:pPr>
    </w:p>
    <w:p w14:paraId="2806EB7A" w14:textId="35A243F7" w:rsidR="00DB0D80" w:rsidRPr="00745721" w:rsidRDefault="00DB0D80" w:rsidP="00DB0D80">
      <w:pPr>
        <w:rPr>
          <w:lang w:val="en-GB" w:eastAsia="en-GB"/>
        </w:rPr>
      </w:pPr>
      <w:r w:rsidRPr="00745721">
        <w:rPr>
          <w:lang w:val="en-GB" w:eastAsia="en-GB"/>
        </w:rPr>
        <w:t xml:space="preserve">Parents/carers, visitors and volunteers (including </w:t>
      </w:r>
      <w:r w:rsidR="00CB3194" w:rsidRPr="00745721">
        <w:rPr>
          <w:lang w:val="en-GB" w:eastAsia="en-GB"/>
        </w:rPr>
        <w:t>the SIP</w:t>
      </w:r>
      <w:r w:rsidRPr="00745721">
        <w:rPr>
          <w:lang w:val="en-GB" w:eastAsia="en-GB"/>
        </w:rPr>
        <w:t xml:space="preserve"> and contractors) must adhere to this policy as it relates to staff if they are on the school site during the school day.</w:t>
      </w:r>
    </w:p>
    <w:p w14:paraId="2C848282" w14:textId="77777777" w:rsidR="00DB0D80" w:rsidRPr="00745721" w:rsidRDefault="00DB0D80" w:rsidP="00DB0D80">
      <w:pPr>
        <w:rPr>
          <w:lang w:val="en-GB" w:eastAsia="en-GB"/>
        </w:rPr>
      </w:pPr>
      <w:r w:rsidRPr="00745721">
        <w:rPr>
          <w:lang w:val="en-GB" w:eastAsia="en-GB"/>
        </w:rPr>
        <w:t>This means:</w:t>
      </w:r>
    </w:p>
    <w:p w14:paraId="728F913C" w14:textId="77777777" w:rsidR="00DB0D80" w:rsidRPr="00745721" w:rsidRDefault="00DB0D80" w:rsidP="00DB0D80">
      <w:pPr>
        <w:numPr>
          <w:ilvl w:val="0"/>
          <w:numId w:val="31"/>
        </w:numPr>
        <w:ind w:left="340" w:hanging="261"/>
        <w:rPr>
          <w:rFonts w:ascii="Times New Roman" w:eastAsia="Times New Roman" w:hAnsi="Times New Roman"/>
          <w:lang w:val="en-GB" w:eastAsia="en-GB"/>
        </w:rPr>
      </w:pPr>
      <w:r w:rsidRPr="00745721">
        <w:rPr>
          <w:lang w:val="en-GB" w:eastAsia="en-GB"/>
        </w:rPr>
        <w:t>Not taking pictures or recordings of pupils, unless it’s at a public event (such as a school fair), or of their own child</w:t>
      </w:r>
    </w:p>
    <w:p w14:paraId="08C3AD1A" w14:textId="77777777" w:rsidR="00DB0D80" w:rsidRPr="00745721" w:rsidRDefault="00DB0D80" w:rsidP="00DB0D80">
      <w:pPr>
        <w:numPr>
          <w:ilvl w:val="0"/>
          <w:numId w:val="31"/>
        </w:numPr>
        <w:ind w:left="340" w:hanging="261"/>
        <w:rPr>
          <w:rFonts w:ascii="Times New Roman" w:eastAsia="Times New Roman" w:hAnsi="Times New Roman"/>
          <w:lang w:val="en-GB" w:eastAsia="en-GB"/>
        </w:rPr>
      </w:pPr>
      <w:r w:rsidRPr="00745721">
        <w:rPr>
          <w:lang w:val="en-GB" w:eastAsia="en-GB"/>
        </w:rPr>
        <w:t>Using any photographs or recordings for personal use only, and not posting on social media without consent</w:t>
      </w:r>
    </w:p>
    <w:p w14:paraId="55D46D20" w14:textId="77777777" w:rsidR="00DB0D80" w:rsidRPr="00745721" w:rsidRDefault="00DB0D80" w:rsidP="00DB0D80">
      <w:pPr>
        <w:numPr>
          <w:ilvl w:val="0"/>
          <w:numId w:val="31"/>
        </w:numPr>
        <w:ind w:left="340" w:hanging="261"/>
        <w:rPr>
          <w:rFonts w:ascii="Times New Roman" w:eastAsia="Times New Roman" w:hAnsi="Times New Roman"/>
          <w:lang w:val="en-GB" w:eastAsia="en-GB"/>
        </w:rPr>
      </w:pPr>
      <w:r w:rsidRPr="00745721">
        <w:rPr>
          <w:lang w:val="en-GB" w:eastAsia="en-GB"/>
        </w:rPr>
        <w:t>Not using phones in lessons, or when working with pupils</w:t>
      </w:r>
    </w:p>
    <w:p w14:paraId="516B44AF" w14:textId="77777777" w:rsidR="00DB0D80" w:rsidRPr="00745721" w:rsidRDefault="00DB0D80" w:rsidP="00DB0D80">
      <w:pPr>
        <w:rPr>
          <w:lang w:val="en-GB" w:eastAsia="en-GB"/>
        </w:rPr>
      </w:pPr>
      <w:r w:rsidRPr="00745721">
        <w:rPr>
          <w:lang w:val="en-GB" w:eastAsia="en-GB"/>
        </w:rPr>
        <w:t xml:space="preserve">Parents/carers, visitors and volunteers will be informed of the rules for mobile phone use when they sign in at reception or attend a public event at school. </w:t>
      </w:r>
    </w:p>
    <w:p w14:paraId="4545353B" w14:textId="77777777" w:rsidR="00CB3194" w:rsidRPr="00745721" w:rsidRDefault="00CB3194" w:rsidP="00DB0D80">
      <w:pPr>
        <w:rPr>
          <w:shd w:val="clear" w:color="auto" w:fill="FFFF00"/>
          <w:lang w:val="en-GB" w:eastAsia="en-GB"/>
        </w:rPr>
      </w:pPr>
    </w:p>
    <w:p w14:paraId="1EC3C83C" w14:textId="2D1622E3" w:rsidR="00DB0D80" w:rsidRPr="00745721" w:rsidRDefault="00DB0D80" w:rsidP="00DB0D80">
      <w:pPr>
        <w:rPr>
          <w:lang w:val="en-GB" w:eastAsia="en-GB"/>
        </w:rPr>
      </w:pPr>
      <w:r w:rsidRPr="00745721">
        <w:rPr>
          <w:lang w:val="en-GB" w:eastAsia="en-GB"/>
        </w:rPr>
        <w:t>Parents/carers or volunteers supervising school trips or residential visits must not:</w:t>
      </w:r>
    </w:p>
    <w:p w14:paraId="57E56CC1" w14:textId="77777777" w:rsidR="00DB0D80" w:rsidRPr="00745721" w:rsidRDefault="00DB0D80" w:rsidP="00DB0D80">
      <w:pPr>
        <w:numPr>
          <w:ilvl w:val="0"/>
          <w:numId w:val="32"/>
        </w:numPr>
        <w:ind w:left="340" w:hanging="261"/>
        <w:rPr>
          <w:rFonts w:ascii="Times New Roman" w:eastAsia="Times New Roman" w:hAnsi="Times New Roman"/>
          <w:lang w:val="en-GB" w:eastAsia="en-GB"/>
        </w:rPr>
      </w:pPr>
      <w:r w:rsidRPr="00745721">
        <w:rPr>
          <w:lang w:val="en-GB" w:eastAsia="en-GB"/>
        </w:rPr>
        <w:t xml:space="preserve">Use their phone to </w:t>
      </w:r>
      <w:proofErr w:type="gramStart"/>
      <w:r w:rsidRPr="00745721">
        <w:rPr>
          <w:lang w:val="en-GB" w:eastAsia="en-GB"/>
        </w:rPr>
        <w:t>make contact with</w:t>
      </w:r>
      <w:proofErr w:type="gramEnd"/>
      <w:r w:rsidRPr="00745721">
        <w:rPr>
          <w:lang w:val="en-GB" w:eastAsia="en-GB"/>
        </w:rPr>
        <w:t xml:space="preserve"> other parents/carers</w:t>
      </w:r>
    </w:p>
    <w:p w14:paraId="178A027B" w14:textId="7050C646" w:rsidR="00DB0D80" w:rsidRPr="00745721" w:rsidRDefault="00DB0D80" w:rsidP="00DB0D80">
      <w:pPr>
        <w:numPr>
          <w:ilvl w:val="0"/>
          <w:numId w:val="32"/>
        </w:numPr>
        <w:ind w:left="340" w:hanging="261"/>
        <w:rPr>
          <w:rFonts w:ascii="Times New Roman" w:eastAsia="Times New Roman" w:hAnsi="Times New Roman"/>
          <w:lang w:val="en-GB" w:eastAsia="en-GB"/>
        </w:rPr>
      </w:pPr>
      <w:r w:rsidRPr="00745721">
        <w:rPr>
          <w:lang w:val="en-GB" w:eastAsia="en-GB"/>
        </w:rPr>
        <w:t>Take photos or recordings of pupils, their work, or anything else</w:t>
      </w:r>
      <w:r w:rsidR="000532E2" w:rsidRPr="00745721">
        <w:rPr>
          <w:lang w:val="en-GB" w:eastAsia="en-GB"/>
        </w:rPr>
        <w:t xml:space="preserve"> that</w:t>
      </w:r>
      <w:r w:rsidRPr="00745721">
        <w:rPr>
          <w:lang w:val="en-GB" w:eastAsia="en-GB"/>
        </w:rPr>
        <w:t xml:space="preserve"> could identify a pupil</w:t>
      </w:r>
    </w:p>
    <w:p w14:paraId="248DDE69" w14:textId="77777777" w:rsidR="00DB0D80" w:rsidRPr="00745721" w:rsidRDefault="00DB0D80" w:rsidP="00DB0D80">
      <w:pPr>
        <w:rPr>
          <w:lang w:val="en-GB" w:eastAsia="en-GB"/>
        </w:rPr>
      </w:pPr>
      <w:r w:rsidRPr="00745721">
        <w:rPr>
          <w:lang w:val="en-GB" w:eastAsia="en-GB"/>
        </w:rPr>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sidRPr="00745721">
        <w:rPr>
          <w:color w:val="FF0000"/>
          <w:lang w:val="en-GB" w:eastAsia="en-GB"/>
        </w:rPr>
        <w:t xml:space="preserve"> </w:t>
      </w:r>
    </w:p>
    <w:p w14:paraId="719A1EAF" w14:textId="77777777" w:rsidR="00DB0D80" w:rsidRPr="00745721" w:rsidRDefault="00DB0D80" w:rsidP="00DB0D80">
      <w:pPr>
        <w:rPr>
          <w:lang w:val="en-GB" w:eastAsia="en-GB"/>
        </w:rPr>
      </w:pPr>
      <w:r w:rsidRPr="00745721">
        <w:rPr>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409816C9" w14:textId="77777777" w:rsidR="00DB0D80" w:rsidRPr="00745721" w:rsidRDefault="00DB0D80" w:rsidP="00DB0D80">
      <w:pPr>
        <w:rPr>
          <w:lang w:val="en-GB" w:eastAsia="en-GB"/>
        </w:rPr>
      </w:pPr>
    </w:p>
    <w:p w14:paraId="25AEF690" w14:textId="4B5755A9" w:rsidR="00DB0D80" w:rsidRPr="00745721" w:rsidRDefault="00CB3194" w:rsidP="00DB0D80">
      <w:pPr>
        <w:pStyle w:val="Heading1"/>
        <w:rPr>
          <w:szCs w:val="28"/>
          <w:lang w:eastAsia="en-GB"/>
        </w:rPr>
      </w:pPr>
      <w:bookmarkStart w:id="18" w:name="_Toc159341415"/>
      <w:bookmarkStart w:id="19" w:name="_Toc161670835"/>
      <w:bookmarkStart w:id="20" w:name="_Toc161750405"/>
      <w:r w:rsidRPr="00745721">
        <w:rPr>
          <w:rFonts w:eastAsia="Arial"/>
          <w:szCs w:val="28"/>
          <w:lang w:eastAsia="en-GB"/>
        </w:rPr>
        <w:t>6</w:t>
      </w:r>
      <w:r w:rsidR="00DB0D80" w:rsidRPr="00745721">
        <w:rPr>
          <w:rFonts w:eastAsia="Arial"/>
          <w:szCs w:val="28"/>
          <w:lang w:eastAsia="en-GB"/>
        </w:rPr>
        <w:t>. Loss, theft or damage</w:t>
      </w:r>
      <w:bookmarkEnd w:id="18"/>
      <w:bookmarkEnd w:id="19"/>
      <w:bookmarkEnd w:id="20"/>
    </w:p>
    <w:p w14:paraId="2677C2FC" w14:textId="77777777" w:rsidR="00DB0D80" w:rsidRDefault="00DB0D80" w:rsidP="00DB0D80">
      <w:pPr>
        <w:rPr>
          <w:lang w:val="en-GB" w:eastAsia="en-GB"/>
        </w:rPr>
      </w:pPr>
      <w:r w:rsidRPr="00745721">
        <w:rPr>
          <w:lang w:val="en-GB" w:eastAsia="en-GB"/>
        </w:rPr>
        <w:t xml:space="preserve">The school accepts no responsibility for mobile phones that are lost, damaged or stolen on school premises or transport, during school visits or trips, or while pupils are travelling to and from school. </w:t>
      </w:r>
    </w:p>
    <w:p w14:paraId="5CA329B2" w14:textId="0A4E8595" w:rsidR="00745721" w:rsidRPr="00745721" w:rsidRDefault="00B56D95" w:rsidP="00B56D95">
      <w:pPr>
        <w:rPr>
          <w:shd w:val="clear" w:color="auto" w:fill="FFFF00"/>
          <w:lang w:val="en-GB" w:eastAsia="en-GB"/>
        </w:rPr>
      </w:pPr>
      <w:r>
        <w:rPr>
          <w:lang w:val="en-GB" w:eastAsia="en-GB"/>
        </w:rPr>
        <w:t xml:space="preserve">Collected phones are stored in a phone safe which is locked and put into the school office until the end of the day. </w:t>
      </w:r>
    </w:p>
    <w:p w14:paraId="2F8B8025" w14:textId="24E56BAD" w:rsidR="00DB0D80" w:rsidRDefault="00DB0D80" w:rsidP="00B56D95">
      <w:pPr>
        <w:rPr>
          <w:lang w:val="en-GB" w:eastAsia="en-GB"/>
        </w:rPr>
      </w:pPr>
      <w:r w:rsidRPr="00745721">
        <w:rPr>
          <w:lang w:val="en-GB" w:eastAsia="en-GB"/>
        </w:rPr>
        <w:t>Confiscated phones will be stored in the</w:t>
      </w:r>
      <w:r w:rsidR="00B56D95">
        <w:rPr>
          <w:lang w:val="en-GB" w:eastAsia="en-GB"/>
        </w:rPr>
        <w:t xml:space="preserve"> office.</w:t>
      </w:r>
    </w:p>
    <w:p w14:paraId="626E7466" w14:textId="77777777" w:rsidR="00B56D95" w:rsidRPr="00745721" w:rsidRDefault="00B56D95" w:rsidP="00B56D95">
      <w:pPr>
        <w:rPr>
          <w:lang w:val="en-GB" w:eastAsia="en-GB"/>
        </w:rPr>
      </w:pPr>
    </w:p>
    <w:p w14:paraId="15BFCC2F" w14:textId="755614F1" w:rsidR="00DB0D80" w:rsidRPr="00745721" w:rsidRDefault="00DB0D80" w:rsidP="00DB0D80">
      <w:pPr>
        <w:rPr>
          <w:lang w:val="en-GB" w:eastAsia="en-GB"/>
        </w:rPr>
      </w:pPr>
      <w:r w:rsidRPr="00745721">
        <w:rPr>
          <w:lang w:val="en-GB" w:eastAsia="en-GB"/>
        </w:rPr>
        <w:t>Lost phones should be returned to</w:t>
      </w:r>
      <w:r w:rsidR="00B56D95">
        <w:rPr>
          <w:lang w:val="en-GB" w:eastAsia="en-GB"/>
        </w:rPr>
        <w:t xml:space="preserve"> Lauren Palmer-Ashford. </w:t>
      </w:r>
      <w:r w:rsidRPr="00745721">
        <w:rPr>
          <w:lang w:val="en-GB" w:eastAsia="en-GB"/>
        </w:rPr>
        <w:t xml:space="preserve">The school will then attempt to contact the owner. </w:t>
      </w:r>
    </w:p>
    <w:p w14:paraId="7A08D826" w14:textId="77777777" w:rsidR="00DB0D80" w:rsidRPr="00745721" w:rsidRDefault="00DB0D80" w:rsidP="00DB0D80">
      <w:pPr>
        <w:rPr>
          <w:lang w:val="en-GB" w:eastAsia="en-GB"/>
        </w:rPr>
      </w:pPr>
    </w:p>
    <w:p w14:paraId="40592909" w14:textId="2EEF25BB" w:rsidR="00DB0D80" w:rsidRPr="00745721" w:rsidRDefault="00CB3194" w:rsidP="00DB0D80">
      <w:pPr>
        <w:pStyle w:val="Heading1"/>
        <w:rPr>
          <w:szCs w:val="28"/>
          <w:lang w:eastAsia="en-GB"/>
        </w:rPr>
      </w:pPr>
      <w:bookmarkStart w:id="21" w:name="_Toc159341416"/>
      <w:bookmarkStart w:id="22" w:name="_Toc161670836"/>
      <w:bookmarkStart w:id="23" w:name="_Toc161750406"/>
      <w:r w:rsidRPr="00745721">
        <w:rPr>
          <w:rFonts w:eastAsia="Arial"/>
          <w:szCs w:val="28"/>
          <w:lang w:eastAsia="en-GB"/>
        </w:rPr>
        <w:lastRenderedPageBreak/>
        <w:t>7</w:t>
      </w:r>
      <w:r w:rsidR="00DB0D80" w:rsidRPr="00745721">
        <w:rPr>
          <w:rFonts w:eastAsia="Arial"/>
          <w:szCs w:val="28"/>
          <w:lang w:eastAsia="en-GB"/>
        </w:rPr>
        <w:t>. Monitoring and review</w:t>
      </w:r>
      <w:bookmarkEnd w:id="21"/>
      <w:bookmarkEnd w:id="22"/>
      <w:bookmarkEnd w:id="23"/>
    </w:p>
    <w:p w14:paraId="3788023B" w14:textId="2AA287A3" w:rsidR="00DB0D80" w:rsidRPr="00745721" w:rsidRDefault="00DB0D80" w:rsidP="00DB0D80">
      <w:pPr>
        <w:rPr>
          <w:lang w:val="en-GB" w:eastAsia="en-GB"/>
        </w:rPr>
      </w:pPr>
      <w:r w:rsidRPr="00745721">
        <w:rPr>
          <w:lang w:val="en-GB" w:eastAsia="en-GB"/>
        </w:rPr>
        <w:t>The school is committed to ensuring that this policy has a positive impact o</w:t>
      </w:r>
      <w:r w:rsidR="00ED78FA" w:rsidRPr="00745721">
        <w:rPr>
          <w:lang w:val="en-GB" w:eastAsia="en-GB"/>
        </w:rPr>
        <w:t>n</w:t>
      </w:r>
      <w:r w:rsidRPr="00745721">
        <w:rPr>
          <w:lang w:val="en-GB" w:eastAsia="en-GB"/>
        </w:rPr>
        <w:t xml:space="preserve"> pupils’ education, behaviour and welfare. When reviewing the policy, the school will </w:t>
      </w:r>
      <w:proofErr w:type="gramStart"/>
      <w:r w:rsidRPr="00745721">
        <w:rPr>
          <w:lang w:val="en-GB" w:eastAsia="en-GB"/>
        </w:rPr>
        <w:t>take into account</w:t>
      </w:r>
      <w:proofErr w:type="gramEnd"/>
      <w:r w:rsidRPr="00745721">
        <w:rPr>
          <w:lang w:val="en-GB" w:eastAsia="en-GB"/>
        </w:rPr>
        <w:t>:</w:t>
      </w:r>
    </w:p>
    <w:p w14:paraId="77CA619B" w14:textId="77777777" w:rsidR="00DB0D80" w:rsidRPr="00745721" w:rsidRDefault="00DB0D80" w:rsidP="00DB0D80">
      <w:pPr>
        <w:numPr>
          <w:ilvl w:val="0"/>
          <w:numId w:val="34"/>
        </w:numPr>
        <w:ind w:left="340" w:hanging="261"/>
        <w:rPr>
          <w:rFonts w:ascii="Times New Roman" w:eastAsia="Times New Roman" w:hAnsi="Times New Roman"/>
          <w:lang w:val="en-GB" w:eastAsia="en-GB"/>
        </w:rPr>
      </w:pPr>
      <w:r w:rsidRPr="00745721">
        <w:rPr>
          <w:lang w:val="en-GB" w:eastAsia="en-GB"/>
        </w:rPr>
        <w:t>Feedback from parents/carers and pupils</w:t>
      </w:r>
    </w:p>
    <w:p w14:paraId="2A0F5EC9" w14:textId="77777777" w:rsidR="00DB0D80" w:rsidRPr="00745721" w:rsidRDefault="00DB0D80" w:rsidP="00DB0D80">
      <w:pPr>
        <w:numPr>
          <w:ilvl w:val="0"/>
          <w:numId w:val="34"/>
        </w:numPr>
        <w:ind w:left="340" w:hanging="261"/>
        <w:rPr>
          <w:rFonts w:ascii="Times New Roman" w:eastAsia="Times New Roman" w:hAnsi="Times New Roman"/>
          <w:lang w:val="en-GB" w:eastAsia="en-GB"/>
        </w:rPr>
      </w:pPr>
      <w:r w:rsidRPr="00745721">
        <w:rPr>
          <w:lang w:val="en-GB" w:eastAsia="en-GB"/>
        </w:rPr>
        <w:t>Feedback from staff</w:t>
      </w:r>
    </w:p>
    <w:p w14:paraId="2AB41904" w14:textId="77777777" w:rsidR="00DB0D80" w:rsidRPr="00745721" w:rsidRDefault="00DB0D80" w:rsidP="00DB0D80">
      <w:pPr>
        <w:numPr>
          <w:ilvl w:val="0"/>
          <w:numId w:val="34"/>
        </w:numPr>
        <w:ind w:left="340" w:hanging="261"/>
        <w:rPr>
          <w:rFonts w:ascii="Times New Roman" w:eastAsia="Times New Roman" w:hAnsi="Times New Roman"/>
          <w:lang w:val="en-GB" w:eastAsia="en-GB"/>
        </w:rPr>
      </w:pPr>
      <w:r w:rsidRPr="00745721">
        <w:rPr>
          <w:lang w:val="en-GB" w:eastAsia="en-GB"/>
        </w:rPr>
        <w:t>Records of behaviour and safeguarding incidents</w:t>
      </w:r>
    </w:p>
    <w:p w14:paraId="5A3079AE" w14:textId="77777777" w:rsidR="00DB0D80" w:rsidRPr="00745721" w:rsidRDefault="00DB0D80" w:rsidP="00DB0D80">
      <w:pPr>
        <w:numPr>
          <w:ilvl w:val="0"/>
          <w:numId w:val="34"/>
        </w:numPr>
        <w:ind w:left="340" w:hanging="261"/>
        <w:rPr>
          <w:rFonts w:ascii="Times New Roman" w:eastAsia="Times New Roman" w:hAnsi="Times New Roman"/>
          <w:lang w:val="en-GB" w:eastAsia="en-GB"/>
        </w:rPr>
      </w:pPr>
      <w:r w:rsidRPr="00745721">
        <w:rPr>
          <w:lang w:val="en-GB" w:eastAsia="en-GB"/>
        </w:rPr>
        <w:t>Relevant advice from the Department for Education, the local authority and any other relevant organisations</w:t>
      </w:r>
    </w:p>
    <w:p w14:paraId="158F8F21" w14:textId="6A877B75" w:rsidR="00DB0D80" w:rsidRPr="00745721" w:rsidRDefault="00DB0D80" w:rsidP="00DB0D80">
      <w:pPr>
        <w:pStyle w:val="Heading3"/>
        <w:rPr>
          <w:szCs w:val="24"/>
          <w:lang w:val="en-GB" w:eastAsia="en-GB"/>
        </w:rPr>
      </w:pPr>
      <w:r w:rsidRPr="00745721">
        <w:rPr>
          <w:szCs w:val="24"/>
          <w:lang w:val="en-GB" w:eastAsia="en-GB"/>
        </w:rPr>
        <w:br w:type="page"/>
      </w:r>
      <w:bookmarkStart w:id="24" w:name="_Toc159341419"/>
      <w:bookmarkStart w:id="25" w:name="_Toc161670839"/>
      <w:bookmarkStart w:id="26" w:name="_Toc161750409"/>
      <w:r w:rsidR="00745721" w:rsidRPr="00745721">
        <w:rPr>
          <w:rFonts w:eastAsia="Arial"/>
          <w:szCs w:val="24"/>
          <w:lang w:val="en-GB" w:eastAsia="en-GB"/>
        </w:rPr>
        <w:lastRenderedPageBreak/>
        <w:t>8</w:t>
      </w:r>
      <w:r w:rsidRPr="00745721">
        <w:rPr>
          <w:rFonts w:eastAsia="Arial"/>
          <w:szCs w:val="24"/>
          <w:lang w:val="en-GB" w:eastAsia="en-GB"/>
        </w:rPr>
        <w:t>. Appendix 3: Template mobile phone information slip for visitors</w:t>
      </w:r>
      <w:bookmarkEnd w:id="24"/>
      <w:bookmarkEnd w:id="25"/>
      <w:bookmarkEnd w:id="26"/>
    </w:p>
    <w:p w14:paraId="2AC89979" w14:textId="77777777" w:rsidR="00DB0D80" w:rsidRPr="00745721" w:rsidRDefault="00DB0D80" w:rsidP="00DB0D80">
      <w:pPr>
        <w:spacing w:before="240"/>
        <w:rPr>
          <w:sz w:val="24"/>
          <w:lang w:val="en-GB" w:eastAsia="en-GB"/>
        </w:rPr>
      </w:pPr>
      <w:r w:rsidRPr="00745721">
        <w:rPr>
          <w:b/>
          <w:bCs/>
          <w:color w:val="12263F"/>
          <w:sz w:val="24"/>
          <w:lang w:val="en-GB" w:eastAsia="en-GB"/>
        </w:rPr>
        <w:t>Use of mobile phones and similar devices in our school</w:t>
      </w:r>
    </w:p>
    <w:p w14:paraId="6CB47CB6" w14:textId="77777777" w:rsidR="00DB0D80" w:rsidRPr="00745721" w:rsidRDefault="00DB0D80" w:rsidP="00DB0D80">
      <w:pPr>
        <w:numPr>
          <w:ilvl w:val="0"/>
          <w:numId w:val="37"/>
        </w:numPr>
        <w:ind w:left="340" w:hanging="261"/>
        <w:rPr>
          <w:rFonts w:ascii="Times New Roman" w:eastAsia="Times New Roman" w:hAnsi="Times New Roman"/>
          <w:lang w:val="en-GB" w:eastAsia="en-GB"/>
        </w:rPr>
      </w:pPr>
      <w:r w:rsidRPr="00745721">
        <w:rPr>
          <w:lang w:val="en-GB" w:eastAsia="en-GB"/>
        </w:rPr>
        <w:t>Please keep your mobile phone on silent/vibrate while on the school grounds</w:t>
      </w:r>
    </w:p>
    <w:p w14:paraId="63215670" w14:textId="6A9830CF" w:rsidR="00DB0D80" w:rsidRPr="00745721" w:rsidRDefault="00DB0D80" w:rsidP="00DB0D80">
      <w:pPr>
        <w:numPr>
          <w:ilvl w:val="0"/>
          <w:numId w:val="37"/>
        </w:numPr>
        <w:ind w:left="340" w:hanging="261"/>
        <w:rPr>
          <w:rFonts w:ascii="Times New Roman" w:eastAsia="Times New Roman" w:hAnsi="Times New Roman"/>
          <w:lang w:val="en-GB" w:eastAsia="en-GB"/>
        </w:rPr>
      </w:pPr>
      <w:r w:rsidRPr="00745721">
        <w:rPr>
          <w:lang w:val="en-GB" w:eastAsia="en-GB"/>
        </w:rPr>
        <w:t xml:space="preserve">Please do not use phones where pupils are present. If you must use your phone, you may go to </w:t>
      </w:r>
    </w:p>
    <w:p w14:paraId="10FDFE80" w14:textId="77777777" w:rsidR="00DB0D80" w:rsidRPr="00745721" w:rsidRDefault="00DB0D80" w:rsidP="00DB0D80">
      <w:pPr>
        <w:numPr>
          <w:ilvl w:val="0"/>
          <w:numId w:val="37"/>
        </w:numPr>
        <w:ind w:left="340" w:hanging="261"/>
        <w:rPr>
          <w:rFonts w:ascii="Times New Roman" w:eastAsia="Times New Roman" w:hAnsi="Times New Roman"/>
          <w:lang w:val="en-GB" w:eastAsia="en-GB"/>
        </w:rPr>
      </w:pPr>
      <w:r w:rsidRPr="00745721">
        <w:rPr>
          <w:lang w:val="en-GB" w:eastAsia="en-GB"/>
        </w:rPr>
        <w:t>Do not take photos or recordings of pupils (unless it is your own child), or staff</w:t>
      </w:r>
    </w:p>
    <w:p w14:paraId="7B1938FB" w14:textId="77777777" w:rsidR="00DB0D80" w:rsidRPr="00745721" w:rsidRDefault="00DB0D80" w:rsidP="00DB0D80">
      <w:pPr>
        <w:numPr>
          <w:ilvl w:val="0"/>
          <w:numId w:val="37"/>
        </w:numPr>
        <w:ind w:left="340" w:hanging="261"/>
        <w:rPr>
          <w:rFonts w:ascii="Times New Roman" w:eastAsia="Times New Roman" w:hAnsi="Times New Roman"/>
          <w:lang w:val="en-GB" w:eastAsia="en-GB"/>
        </w:rPr>
      </w:pPr>
      <w:r w:rsidRPr="00745721">
        <w:rPr>
          <w:lang w:val="en-GB" w:eastAsia="en-GB"/>
        </w:rPr>
        <w:t>Do not use your phone in lessons, or when working with pupils</w:t>
      </w:r>
    </w:p>
    <w:p w14:paraId="11ABF623" w14:textId="77777777" w:rsidR="00DB0D80" w:rsidRPr="00745721" w:rsidRDefault="00DB0D80" w:rsidP="00DB0D80">
      <w:pPr>
        <w:rPr>
          <w:lang w:val="en-GB" w:eastAsia="en-GB"/>
        </w:rPr>
      </w:pPr>
      <w:r w:rsidRPr="00745721">
        <w:rPr>
          <w:lang w:val="en-GB" w:eastAsia="en-GB"/>
        </w:rPr>
        <w:t>The school accepts no responsibility for phones that are lost, damaged or stolen while you are on the school grounds.</w:t>
      </w:r>
    </w:p>
    <w:p w14:paraId="0D0E676C" w14:textId="77777777" w:rsidR="00DB0D80" w:rsidRPr="00745721" w:rsidRDefault="00DB0D80" w:rsidP="00DB0D80">
      <w:pPr>
        <w:rPr>
          <w:lang w:val="en-GB" w:eastAsia="en-GB"/>
        </w:rPr>
      </w:pPr>
      <w:r w:rsidRPr="00745721">
        <w:rPr>
          <w:lang w:val="en-GB" w:eastAsia="en-GB"/>
        </w:rPr>
        <w:t>A full copy of our mobile phone policy is available from the school office.</w:t>
      </w:r>
    </w:p>
    <w:p w14:paraId="7CA25161" w14:textId="77777777" w:rsidR="00DB0D80" w:rsidRPr="00745721" w:rsidRDefault="00DB0D80" w:rsidP="00DB0D80">
      <w:pPr>
        <w:pBdr>
          <w:bottom w:val="single" w:sz="6" w:space="1" w:color="000000"/>
        </w:pBdr>
        <w:rPr>
          <w:lang w:val="en-GB" w:eastAsia="en-GB"/>
        </w:rPr>
      </w:pPr>
    </w:p>
    <w:p w14:paraId="7A18EA73" w14:textId="77777777" w:rsidR="00DB0D80" w:rsidRPr="00745721" w:rsidRDefault="00DB0D80" w:rsidP="00DB0D80">
      <w:pPr>
        <w:spacing w:before="240"/>
        <w:rPr>
          <w:sz w:val="24"/>
          <w:lang w:val="en-GB" w:eastAsia="en-GB"/>
        </w:rPr>
      </w:pPr>
      <w:r w:rsidRPr="00745721">
        <w:rPr>
          <w:b/>
          <w:bCs/>
          <w:color w:val="12263F"/>
          <w:sz w:val="24"/>
          <w:lang w:val="en-GB" w:eastAsia="en-GB"/>
        </w:rPr>
        <w:t>Use of mobile phones and similar devices in our school</w:t>
      </w:r>
    </w:p>
    <w:p w14:paraId="28E7337E" w14:textId="77777777" w:rsidR="00DB0D80" w:rsidRPr="00745721" w:rsidRDefault="00DB0D80" w:rsidP="00DB0D80">
      <w:pPr>
        <w:numPr>
          <w:ilvl w:val="0"/>
          <w:numId w:val="38"/>
        </w:numPr>
        <w:ind w:left="340" w:hanging="261"/>
        <w:rPr>
          <w:rFonts w:ascii="Times New Roman" w:eastAsia="Times New Roman" w:hAnsi="Times New Roman"/>
          <w:lang w:val="en-GB" w:eastAsia="en-GB"/>
        </w:rPr>
      </w:pPr>
      <w:r w:rsidRPr="00745721">
        <w:rPr>
          <w:lang w:val="en-GB" w:eastAsia="en-GB"/>
        </w:rPr>
        <w:t>Please keep your mobile phone on silent/vibrate while on the school grounds</w:t>
      </w:r>
    </w:p>
    <w:p w14:paraId="48AF2A09" w14:textId="224F7A98" w:rsidR="00DB0D80" w:rsidRPr="00745721" w:rsidRDefault="00DB0D80" w:rsidP="00DB0D80">
      <w:pPr>
        <w:numPr>
          <w:ilvl w:val="0"/>
          <w:numId w:val="38"/>
        </w:numPr>
        <w:ind w:left="340" w:hanging="261"/>
        <w:rPr>
          <w:rFonts w:ascii="Times New Roman" w:eastAsia="Times New Roman" w:hAnsi="Times New Roman"/>
          <w:lang w:val="en-GB" w:eastAsia="en-GB"/>
        </w:rPr>
      </w:pPr>
      <w:r w:rsidRPr="00745721">
        <w:rPr>
          <w:lang w:val="en-GB" w:eastAsia="en-GB"/>
        </w:rPr>
        <w:t>Please do not use phones where pupils are present. If you must use your phone, you may go to</w:t>
      </w:r>
      <w:r w:rsidR="00B56D95">
        <w:rPr>
          <w:lang w:val="en-GB" w:eastAsia="en-GB"/>
        </w:rPr>
        <w:t xml:space="preserve"> outside the school</w:t>
      </w:r>
    </w:p>
    <w:p w14:paraId="02EC7D21" w14:textId="77777777" w:rsidR="00DB0D80" w:rsidRPr="00745721" w:rsidRDefault="00DB0D80" w:rsidP="00DB0D80">
      <w:pPr>
        <w:numPr>
          <w:ilvl w:val="0"/>
          <w:numId w:val="38"/>
        </w:numPr>
        <w:ind w:left="340" w:hanging="261"/>
        <w:rPr>
          <w:rFonts w:ascii="Times New Roman" w:eastAsia="Times New Roman" w:hAnsi="Times New Roman"/>
          <w:lang w:val="en-GB" w:eastAsia="en-GB"/>
        </w:rPr>
      </w:pPr>
      <w:r w:rsidRPr="00745721">
        <w:rPr>
          <w:lang w:val="en-GB" w:eastAsia="en-GB"/>
        </w:rPr>
        <w:t>Do not take photos or recordings of pupils (unless it is your own child), or staff</w:t>
      </w:r>
    </w:p>
    <w:p w14:paraId="45891701" w14:textId="77777777" w:rsidR="00DB0D80" w:rsidRPr="00745721" w:rsidRDefault="00DB0D80" w:rsidP="00DB0D80">
      <w:pPr>
        <w:numPr>
          <w:ilvl w:val="0"/>
          <w:numId w:val="38"/>
        </w:numPr>
        <w:ind w:left="340" w:hanging="261"/>
        <w:rPr>
          <w:rFonts w:ascii="Times New Roman" w:eastAsia="Times New Roman" w:hAnsi="Times New Roman"/>
          <w:lang w:val="en-GB" w:eastAsia="en-GB"/>
        </w:rPr>
      </w:pPr>
      <w:r w:rsidRPr="00745721">
        <w:rPr>
          <w:lang w:val="en-GB" w:eastAsia="en-GB"/>
        </w:rPr>
        <w:t>Do not use your phone in lessons, or when working with pupils</w:t>
      </w:r>
    </w:p>
    <w:p w14:paraId="37446E2A" w14:textId="77777777" w:rsidR="00DB0D80" w:rsidRPr="00745721" w:rsidRDefault="00DB0D80" w:rsidP="00DB0D80">
      <w:pPr>
        <w:rPr>
          <w:lang w:val="en-GB" w:eastAsia="en-GB"/>
        </w:rPr>
      </w:pPr>
      <w:r w:rsidRPr="00745721">
        <w:rPr>
          <w:lang w:val="en-GB" w:eastAsia="en-GB"/>
        </w:rPr>
        <w:t>The school accepts no responsibility for phones that are lost, damaged or stolen while you are on the school grounds.</w:t>
      </w:r>
    </w:p>
    <w:p w14:paraId="574301D8" w14:textId="77777777" w:rsidR="00DB0D80" w:rsidRPr="00745721" w:rsidRDefault="00DB0D80" w:rsidP="00DB0D80">
      <w:pPr>
        <w:pBdr>
          <w:bottom w:val="single" w:sz="6" w:space="1" w:color="000000"/>
        </w:pBdr>
        <w:rPr>
          <w:lang w:val="en-GB" w:eastAsia="en-GB"/>
        </w:rPr>
      </w:pPr>
      <w:r w:rsidRPr="00745721">
        <w:rPr>
          <w:lang w:val="en-GB" w:eastAsia="en-GB"/>
        </w:rPr>
        <w:t>A full copy of our mobile phone policy is available from the school office.</w:t>
      </w:r>
    </w:p>
    <w:p w14:paraId="40AAAB56" w14:textId="77777777" w:rsidR="00DB0D80" w:rsidRPr="00745721" w:rsidRDefault="00DB0D80" w:rsidP="00DB0D80">
      <w:pPr>
        <w:pBdr>
          <w:bottom w:val="single" w:sz="6" w:space="1" w:color="000000"/>
        </w:pBdr>
        <w:rPr>
          <w:lang w:val="en-GB" w:eastAsia="en-GB"/>
        </w:rPr>
      </w:pPr>
    </w:p>
    <w:p w14:paraId="6E7BE359" w14:textId="77777777" w:rsidR="00DB0D80" w:rsidRPr="00745721" w:rsidRDefault="00DB0D80" w:rsidP="00DB0D80">
      <w:pPr>
        <w:spacing w:before="240"/>
        <w:rPr>
          <w:sz w:val="24"/>
          <w:lang w:val="en-GB" w:eastAsia="en-GB"/>
        </w:rPr>
      </w:pPr>
      <w:r w:rsidRPr="00745721">
        <w:rPr>
          <w:b/>
          <w:bCs/>
          <w:color w:val="12263F"/>
          <w:sz w:val="24"/>
          <w:lang w:val="en-GB" w:eastAsia="en-GB"/>
        </w:rPr>
        <w:t>Use of mobile phones and similar devices in our school</w:t>
      </w:r>
    </w:p>
    <w:p w14:paraId="21CDB6C2" w14:textId="77777777" w:rsidR="00DB0D80" w:rsidRPr="00745721" w:rsidRDefault="00DB0D80" w:rsidP="00DB0D80">
      <w:pPr>
        <w:numPr>
          <w:ilvl w:val="0"/>
          <w:numId w:val="39"/>
        </w:numPr>
        <w:ind w:left="340" w:hanging="261"/>
        <w:rPr>
          <w:rFonts w:ascii="Times New Roman" w:eastAsia="Times New Roman" w:hAnsi="Times New Roman"/>
          <w:lang w:val="en-GB" w:eastAsia="en-GB"/>
        </w:rPr>
      </w:pPr>
      <w:r w:rsidRPr="00745721">
        <w:rPr>
          <w:lang w:val="en-GB" w:eastAsia="en-GB"/>
        </w:rPr>
        <w:t>Please keep your mobile phone on silent/vibrate while on the school grounds</w:t>
      </w:r>
    </w:p>
    <w:p w14:paraId="6BE8F9D4" w14:textId="799E138A" w:rsidR="00DB0D80" w:rsidRPr="00745721" w:rsidRDefault="00DB0D80" w:rsidP="00DB0D80">
      <w:pPr>
        <w:numPr>
          <w:ilvl w:val="0"/>
          <w:numId w:val="39"/>
        </w:numPr>
        <w:ind w:left="340" w:hanging="261"/>
        <w:rPr>
          <w:rFonts w:ascii="Times New Roman" w:eastAsia="Times New Roman" w:hAnsi="Times New Roman"/>
          <w:lang w:val="en-GB" w:eastAsia="en-GB"/>
        </w:rPr>
      </w:pPr>
      <w:r w:rsidRPr="00745721">
        <w:rPr>
          <w:lang w:val="en-GB" w:eastAsia="en-GB"/>
        </w:rPr>
        <w:t xml:space="preserve">Please do not use phones where pupils are present. If you must use your phone, you may go </w:t>
      </w:r>
      <w:r w:rsidR="00B56D95">
        <w:rPr>
          <w:lang w:val="en-GB" w:eastAsia="en-GB"/>
        </w:rPr>
        <w:t xml:space="preserve">outside the school </w:t>
      </w:r>
    </w:p>
    <w:p w14:paraId="63C5338C" w14:textId="77777777" w:rsidR="00DB0D80" w:rsidRPr="00745721" w:rsidRDefault="00DB0D80" w:rsidP="00DB0D80">
      <w:pPr>
        <w:numPr>
          <w:ilvl w:val="0"/>
          <w:numId w:val="39"/>
        </w:numPr>
        <w:ind w:left="340" w:hanging="261"/>
        <w:rPr>
          <w:rFonts w:ascii="Times New Roman" w:eastAsia="Times New Roman" w:hAnsi="Times New Roman"/>
          <w:lang w:val="en-GB" w:eastAsia="en-GB"/>
        </w:rPr>
      </w:pPr>
      <w:r w:rsidRPr="00745721">
        <w:rPr>
          <w:lang w:val="en-GB" w:eastAsia="en-GB"/>
        </w:rPr>
        <w:t>Do not take photos or recordings of pupils (unless it is your own child), or staff</w:t>
      </w:r>
    </w:p>
    <w:p w14:paraId="1F5773AE" w14:textId="77777777" w:rsidR="00DB0D80" w:rsidRPr="00745721" w:rsidRDefault="00DB0D80" w:rsidP="00DB0D80">
      <w:pPr>
        <w:numPr>
          <w:ilvl w:val="0"/>
          <w:numId w:val="39"/>
        </w:numPr>
        <w:ind w:left="340" w:hanging="261"/>
        <w:rPr>
          <w:rFonts w:ascii="Times New Roman" w:eastAsia="Times New Roman" w:hAnsi="Times New Roman"/>
          <w:lang w:val="en-GB" w:eastAsia="en-GB"/>
        </w:rPr>
      </w:pPr>
      <w:r w:rsidRPr="00745721">
        <w:rPr>
          <w:lang w:val="en-GB" w:eastAsia="en-GB"/>
        </w:rPr>
        <w:t>Do not use your phone in lessons, or when working with pupils</w:t>
      </w:r>
    </w:p>
    <w:p w14:paraId="78FD8A50" w14:textId="77777777" w:rsidR="00DB0D80" w:rsidRPr="00745721" w:rsidRDefault="00DB0D80" w:rsidP="00DB0D80">
      <w:pPr>
        <w:rPr>
          <w:lang w:val="en-GB" w:eastAsia="en-GB"/>
        </w:rPr>
      </w:pPr>
      <w:r w:rsidRPr="00745721">
        <w:rPr>
          <w:lang w:val="en-GB" w:eastAsia="en-GB"/>
        </w:rPr>
        <w:t>The school accepts no responsibility for phones that are lost, damaged or stolen while you are on the school grounds.</w:t>
      </w:r>
    </w:p>
    <w:p w14:paraId="31B0106E" w14:textId="77777777" w:rsidR="00DB0D80" w:rsidRDefault="00DB0D80" w:rsidP="00DB0D80">
      <w:pPr>
        <w:rPr>
          <w:lang w:val="en-GB" w:eastAsia="en-GB"/>
        </w:rPr>
      </w:pPr>
      <w:r w:rsidRPr="00745721">
        <w:rPr>
          <w:lang w:val="en-GB" w:eastAsia="en-GB"/>
        </w:rPr>
        <w:t>A full copy of our mobile phone policy is available from the school office.</w:t>
      </w:r>
    </w:p>
    <w:p w14:paraId="4A731F0E" w14:textId="77777777" w:rsidR="00DB0D80" w:rsidRDefault="00DB0D80" w:rsidP="00DB0D80">
      <w:pPr>
        <w:rPr>
          <w:b/>
          <w:bCs/>
          <w:sz w:val="72"/>
          <w:szCs w:val="72"/>
          <w:lang w:val="en-GB" w:eastAsia="en-GB"/>
        </w:rPr>
      </w:pPr>
    </w:p>
    <w:p w14:paraId="3D7B46C9" w14:textId="77777777" w:rsidR="007A03B3" w:rsidRPr="00DB0D80" w:rsidRDefault="007A03B3" w:rsidP="00DB0D80">
      <w:pPr>
        <w:pStyle w:val="Heading1"/>
        <w:rPr>
          <w:b w:val="0"/>
          <w:bCs/>
        </w:rPr>
      </w:pPr>
    </w:p>
    <w:sectPr w:rsidR="007A03B3" w:rsidRPr="00DB0D80" w:rsidSect="00210156">
      <w:headerReference w:type="even" r:id="rId14"/>
      <w:headerReference w:type="default" r:id="rId15"/>
      <w:footerReference w:type="even" r:id="rId16"/>
      <w:footerReference w:type="default" r:id="rId17"/>
      <w:headerReference w:type="first" r:id="rId18"/>
      <w:footerReference w:type="first" r:id="rId1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6A61" w14:textId="77777777" w:rsidR="00851FEF" w:rsidRDefault="00851FEF" w:rsidP="00626EDA">
      <w:r>
        <w:separator/>
      </w:r>
    </w:p>
  </w:endnote>
  <w:endnote w:type="continuationSeparator" w:id="0">
    <w:p w14:paraId="7FACA4C8" w14:textId="77777777" w:rsidR="00851FEF" w:rsidRDefault="00851FE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AE16" w14:textId="77777777" w:rsidR="00F06022" w:rsidRDefault="00F06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56396C0C" w14:textId="77777777" w:rsidTr="00FE3F15">
      <w:tc>
        <w:tcPr>
          <w:tcW w:w="6379" w:type="dxa"/>
        </w:tcPr>
        <w:p w14:paraId="5EC43C40"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29485033"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3F2F90C"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B3DC10B" w14:textId="77777777" w:rsidTr="001235FA">
      <w:tc>
        <w:tcPr>
          <w:tcW w:w="6379" w:type="dxa"/>
        </w:tcPr>
        <w:p w14:paraId="0A20D8E4"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92D55B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B2396FE"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83FA" w14:textId="77777777" w:rsidR="00851FEF" w:rsidRDefault="00851FEF" w:rsidP="00626EDA">
      <w:r>
        <w:separator/>
      </w:r>
    </w:p>
  </w:footnote>
  <w:footnote w:type="continuationSeparator" w:id="0">
    <w:p w14:paraId="66BB26F0" w14:textId="77777777" w:rsidR="00851FEF" w:rsidRDefault="00851FE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56B6" w14:textId="1D113FE7" w:rsidR="00FE3F15" w:rsidRDefault="003C79DB">
    <w:r>
      <w:rPr>
        <w:noProof/>
      </w:rPr>
      <w:drawing>
        <wp:anchor distT="0" distB="0" distL="114300" distR="114300" simplePos="0" relativeHeight="251657216" behindDoc="1" locked="0" layoutInCell="1" allowOverlap="1" wp14:anchorId="7B880BF6" wp14:editId="3980CBA5">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2D3FD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485E" w14:textId="77777777" w:rsidR="00FE3F15" w:rsidRDefault="00FE3F15"/>
  <w:p w14:paraId="38F3FB5E" w14:textId="77777777" w:rsidR="00FE3F15" w:rsidRDefault="00FE3F15"/>
  <w:p w14:paraId="02FF07F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F6A5" w14:textId="77777777" w:rsidR="00FE3F15" w:rsidRDefault="00FE3F15"/>
  <w:p w14:paraId="1C9AEC5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18pt;height:15pt;visibility:visible" o:bullet="t">
        <v:imagedata r:id="rId1" o:title=""/>
      </v:shape>
    </w:pict>
  </w:numPicBullet>
  <w:numPicBullet w:numPicBulletId="1">
    <w:pict>
      <v:shape id="Picture 15" o:spid="_x0000_i1026" type="#_x0000_t75" style="width:15pt;height:15pt;visibility:visible" o:bullet="t">
        <v:imagedata r:id="rId2" o:title=""/>
      </v:shape>
    </w:pict>
  </w:numPicBullet>
  <w:numPicBullet w:numPicBulletId="2">
    <w:pict>
      <v:shape id="Picture 14" o:spid="_x0000_i1027" type="#_x0000_t75" style="width:104.4pt;height:165.6pt;visibility:visible" o:bullet="t">
        <v:imagedata r:id="rId3" o:title=""/>
      </v:shape>
    </w:pict>
  </w:numPicBullet>
  <w:numPicBullet w:numPicBulletId="3">
    <w:pict>
      <v:shape id="Picture 13" o:spid="_x0000_i1028" type="#_x0000_t75" style="width:104.4pt;height:165.6pt;visibility:visible" o:bullet="t">
        <v:imagedata r:id="rId4" o:title=""/>
      </v:shape>
    </w:pict>
  </w:numPicBullet>
  <w:numPicBullet w:numPicBulletId="4">
    <w:pict>
      <v:shape id="Picture 12" o:spid="_x0000_i1029" type="#_x0000_t75" style="width:590.4pt;height:942pt;visibility:visible" o:bullet="t">
        <v:imagedata r:id="rId5" o:title=""/>
      </v:shape>
    </w:pict>
  </w:numPicBullet>
  <w:numPicBullet w:numPicBulletId="5">
    <w:pict>
      <v:shape id="_x0000_i1030" type="#_x0000_t75" style="width:6.6pt;height:10.8pt" o:bullet="t">
        <v:imagedata r:id="rId6"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E1D12A8"/>
    <w:multiLevelType w:val="hybridMultilevel"/>
    <w:tmpl w:val="D7B4D5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4B57AC1"/>
    <w:multiLevelType w:val="hybridMultilevel"/>
    <w:tmpl w:val="34109E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47131720">
    <w:abstractNumId w:val="31"/>
  </w:num>
  <w:num w:numId="2" w16cid:durableId="2019379459">
    <w:abstractNumId w:val="22"/>
  </w:num>
  <w:num w:numId="3" w16cid:durableId="1244030938">
    <w:abstractNumId w:val="29"/>
  </w:num>
  <w:num w:numId="4" w16cid:durableId="1844513664">
    <w:abstractNumId w:val="32"/>
  </w:num>
  <w:num w:numId="5" w16cid:durableId="1373380917">
    <w:abstractNumId w:val="20"/>
  </w:num>
  <w:num w:numId="6" w16cid:durableId="523371005">
    <w:abstractNumId w:val="25"/>
  </w:num>
  <w:num w:numId="7" w16cid:durableId="2084646579">
    <w:abstractNumId w:val="21"/>
  </w:num>
  <w:num w:numId="8" w16cid:durableId="996222490">
    <w:abstractNumId w:val="23"/>
  </w:num>
  <w:num w:numId="9" w16cid:durableId="1609313804">
    <w:abstractNumId w:val="33"/>
  </w:num>
  <w:num w:numId="10" w16cid:durableId="935133816">
    <w:abstractNumId w:val="29"/>
  </w:num>
  <w:num w:numId="11" w16cid:durableId="1993631385">
    <w:abstractNumId w:val="22"/>
  </w:num>
  <w:num w:numId="12" w16cid:durableId="1464077525">
    <w:abstractNumId w:val="33"/>
  </w:num>
  <w:num w:numId="13" w16cid:durableId="1864439368">
    <w:abstractNumId w:val="31"/>
  </w:num>
  <w:num w:numId="14" w16cid:durableId="1961455007">
    <w:abstractNumId w:val="32"/>
  </w:num>
  <w:num w:numId="15" w16cid:durableId="997265271">
    <w:abstractNumId w:val="21"/>
  </w:num>
  <w:num w:numId="16" w16cid:durableId="2069063816">
    <w:abstractNumId w:val="23"/>
  </w:num>
  <w:num w:numId="17" w16cid:durableId="64375741">
    <w:abstractNumId w:val="32"/>
  </w:num>
  <w:num w:numId="18" w16cid:durableId="1542480385">
    <w:abstractNumId w:val="28"/>
  </w:num>
  <w:num w:numId="19" w16cid:durableId="297151634">
    <w:abstractNumId w:val="30"/>
  </w:num>
  <w:num w:numId="20" w16cid:durableId="292099220">
    <w:abstractNumId w:val="0"/>
  </w:num>
  <w:num w:numId="21" w16cid:durableId="520095761">
    <w:abstractNumId w:val="1"/>
  </w:num>
  <w:num w:numId="22" w16cid:durableId="554242845">
    <w:abstractNumId w:val="2"/>
  </w:num>
  <w:num w:numId="23" w16cid:durableId="1699814486">
    <w:abstractNumId w:val="3"/>
  </w:num>
  <w:num w:numId="24" w16cid:durableId="1375884077">
    <w:abstractNumId w:val="4"/>
  </w:num>
  <w:num w:numId="25" w16cid:durableId="917789216">
    <w:abstractNumId w:val="5"/>
  </w:num>
  <w:num w:numId="26" w16cid:durableId="1244486895">
    <w:abstractNumId w:val="6"/>
  </w:num>
  <w:num w:numId="27" w16cid:durableId="157886775">
    <w:abstractNumId w:val="7"/>
  </w:num>
  <w:num w:numId="28" w16cid:durableId="1317689554">
    <w:abstractNumId w:val="8"/>
  </w:num>
  <w:num w:numId="29" w16cid:durableId="1132019756">
    <w:abstractNumId w:val="9"/>
  </w:num>
  <w:num w:numId="30" w16cid:durableId="633951569">
    <w:abstractNumId w:val="10"/>
  </w:num>
  <w:num w:numId="31" w16cid:durableId="1545480020">
    <w:abstractNumId w:val="11"/>
  </w:num>
  <w:num w:numId="32" w16cid:durableId="1881014950">
    <w:abstractNumId w:val="12"/>
  </w:num>
  <w:num w:numId="33" w16cid:durableId="1509906257">
    <w:abstractNumId w:val="13"/>
  </w:num>
  <w:num w:numId="34" w16cid:durableId="376201724">
    <w:abstractNumId w:val="14"/>
  </w:num>
  <w:num w:numId="35" w16cid:durableId="1011688343">
    <w:abstractNumId w:val="15"/>
  </w:num>
  <w:num w:numId="36" w16cid:durableId="57091517">
    <w:abstractNumId w:val="16"/>
  </w:num>
  <w:num w:numId="37" w16cid:durableId="1857650476">
    <w:abstractNumId w:val="17"/>
  </w:num>
  <w:num w:numId="38" w16cid:durableId="2088454049">
    <w:abstractNumId w:val="18"/>
  </w:num>
  <w:num w:numId="39" w16cid:durableId="992874398">
    <w:abstractNumId w:val="19"/>
  </w:num>
  <w:num w:numId="40" w16cid:durableId="1558324209">
    <w:abstractNumId w:val="27"/>
  </w:num>
  <w:num w:numId="41" w16cid:durableId="1321495185">
    <w:abstractNumId w:val="24"/>
  </w:num>
  <w:num w:numId="42" w16cid:durableId="161505000">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532E2"/>
    <w:rsid w:val="00082050"/>
    <w:rsid w:val="000A569F"/>
    <w:rsid w:val="000B2CE7"/>
    <w:rsid w:val="000B77E5"/>
    <w:rsid w:val="000D6968"/>
    <w:rsid w:val="000F5932"/>
    <w:rsid w:val="001201E4"/>
    <w:rsid w:val="001235FA"/>
    <w:rsid w:val="001357C9"/>
    <w:rsid w:val="001566F2"/>
    <w:rsid w:val="0017045F"/>
    <w:rsid w:val="001714F0"/>
    <w:rsid w:val="001978C4"/>
    <w:rsid w:val="001B2301"/>
    <w:rsid w:val="001B3340"/>
    <w:rsid w:val="001E3CA3"/>
    <w:rsid w:val="001F2B16"/>
    <w:rsid w:val="002073FC"/>
    <w:rsid w:val="00210156"/>
    <w:rsid w:val="00232A09"/>
    <w:rsid w:val="00235450"/>
    <w:rsid w:val="00275D5E"/>
    <w:rsid w:val="002A360B"/>
    <w:rsid w:val="002A38C4"/>
    <w:rsid w:val="002A3DB2"/>
    <w:rsid w:val="002E16E7"/>
    <w:rsid w:val="002E3705"/>
    <w:rsid w:val="002E5D89"/>
    <w:rsid w:val="002F4E11"/>
    <w:rsid w:val="003365A2"/>
    <w:rsid w:val="0037136B"/>
    <w:rsid w:val="00372F45"/>
    <w:rsid w:val="00375061"/>
    <w:rsid w:val="00377808"/>
    <w:rsid w:val="00377FFC"/>
    <w:rsid w:val="003B2EB4"/>
    <w:rsid w:val="003C1D02"/>
    <w:rsid w:val="003C79DB"/>
    <w:rsid w:val="003D18D2"/>
    <w:rsid w:val="003D4E0B"/>
    <w:rsid w:val="003F2BD9"/>
    <w:rsid w:val="003F6230"/>
    <w:rsid w:val="00411BE9"/>
    <w:rsid w:val="00430916"/>
    <w:rsid w:val="004478C7"/>
    <w:rsid w:val="0046077F"/>
    <w:rsid w:val="00465755"/>
    <w:rsid w:val="004750A7"/>
    <w:rsid w:val="00492175"/>
    <w:rsid w:val="004944EE"/>
    <w:rsid w:val="004B05BB"/>
    <w:rsid w:val="004B3C9A"/>
    <w:rsid w:val="004F463D"/>
    <w:rsid w:val="00510ED3"/>
    <w:rsid w:val="00512916"/>
    <w:rsid w:val="00531C8C"/>
    <w:rsid w:val="00543D26"/>
    <w:rsid w:val="00564CD3"/>
    <w:rsid w:val="00573834"/>
    <w:rsid w:val="00584A10"/>
    <w:rsid w:val="00590890"/>
    <w:rsid w:val="00597ED1"/>
    <w:rsid w:val="005B1D35"/>
    <w:rsid w:val="005B3CA6"/>
    <w:rsid w:val="005B4650"/>
    <w:rsid w:val="005B7ADF"/>
    <w:rsid w:val="0062626B"/>
    <w:rsid w:val="00626EDA"/>
    <w:rsid w:val="00671FE5"/>
    <w:rsid w:val="00680CD2"/>
    <w:rsid w:val="006B063A"/>
    <w:rsid w:val="006C35CD"/>
    <w:rsid w:val="006F569D"/>
    <w:rsid w:val="006F7E8A"/>
    <w:rsid w:val="007070A1"/>
    <w:rsid w:val="00715DD1"/>
    <w:rsid w:val="007239F8"/>
    <w:rsid w:val="0072620F"/>
    <w:rsid w:val="00735B7D"/>
    <w:rsid w:val="00740AC8"/>
    <w:rsid w:val="00745721"/>
    <w:rsid w:val="00785BEE"/>
    <w:rsid w:val="007A03B3"/>
    <w:rsid w:val="007A7E05"/>
    <w:rsid w:val="007C5AC9"/>
    <w:rsid w:val="007D268D"/>
    <w:rsid w:val="007E217D"/>
    <w:rsid w:val="007E6128"/>
    <w:rsid w:val="007F2F4C"/>
    <w:rsid w:val="007F788B"/>
    <w:rsid w:val="00805A94"/>
    <w:rsid w:val="0080784C"/>
    <w:rsid w:val="008116A6"/>
    <w:rsid w:val="008472C3"/>
    <w:rsid w:val="00851FEF"/>
    <w:rsid w:val="00866E39"/>
    <w:rsid w:val="00874C73"/>
    <w:rsid w:val="00877394"/>
    <w:rsid w:val="00883A72"/>
    <w:rsid w:val="00887DB6"/>
    <w:rsid w:val="008941E7"/>
    <w:rsid w:val="008C1253"/>
    <w:rsid w:val="008F2ECD"/>
    <w:rsid w:val="008F744A"/>
    <w:rsid w:val="009122BB"/>
    <w:rsid w:val="0097172E"/>
    <w:rsid w:val="00986524"/>
    <w:rsid w:val="0099114F"/>
    <w:rsid w:val="009A267F"/>
    <w:rsid w:val="009A448F"/>
    <w:rsid w:val="009B1F2D"/>
    <w:rsid w:val="009D1474"/>
    <w:rsid w:val="009E331F"/>
    <w:rsid w:val="009F66A8"/>
    <w:rsid w:val="00A466EE"/>
    <w:rsid w:val="00A477BB"/>
    <w:rsid w:val="00A56FB7"/>
    <w:rsid w:val="00A62B49"/>
    <w:rsid w:val="00A80AA7"/>
    <w:rsid w:val="00A91D2D"/>
    <w:rsid w:val="00AA6E73"/>
    <w:rsid w:val="00AD3666"/>
    <w:rsid w:val="00AE4A1B"/>
    <w:rsid w:val="00B220A5"/>
    <w:rsid w:val="00B4263C"/>
    <w:rsid w:val="00B43E08"/>
    <w:rsid w:val="00B5559F"/>
    <w:rsid w:val="00B56D95"/>
    <w:rsid w:val="00B613DC"/>
    <w:rsid w:val="00B6679E"/>
    <w:rsid w:val="00B66F6B"/>
    <w:rsid w:val="00B81BD0"/>
    <w:rsid w:val="00B846C2"/>
    <w:rsid w:val="00B95F60"/>
    <w:rsid w:val="00BD0E26"/>
    <w:rsid w:val="00BE3E54"/>
    <w:rsid w:val="00C244CE"/>
    <w:rsid w:val="00C31397"/>
    <w:rsid w:val="00C4589F"/>
    <w:rsid w:val="00C4731F"/>
    <w:rsid w:val="00C51C6A"/>
    <w:rsid w:val="00C57CBB"/>
    <w:rsid w:val="00C8314B"/>
    <w:rsid w:val="00C91F46"/>
    <w:rsid w:val="00CB3194"/>
    <w:rsid w:val="00CC51B6"/>
    <w:rsid w:val="00CC563E"/>
    <w:rsid w:val="00CD23C4"/>
    <w:rsid w:val="00CD2BC6"/>
    <w:rsid w:val="00CE5BBF"/>
    <w:rsid w:val="00CF1084"/>
    <w:rsid w:val="00CF553F"/>
    <w:rsid w:val="00D11C7E"/>
    <w:rsid w:val="00D1503E"/>
    <w:rsid w:val="00D257C9"/>
    <w:rsid w:val="00D4427C"/>
    <w:rsid w:val="00D508B4"/>
    <w:rsid w:val="00D86752"/>
    <w:rsid w:val="00D95FA0"/>
    <w:rsid w:val="00DA43DE"/>
    <w:rsid w:val="00DA5725"/>
    <w:rsid w:val="00DA7F11"/>
    <w:rsid w:val="00DB0D80"/>
    <w:rsid w:val="00DC28D6"/>
    <w:rsid w:val="00DC4C0F"/>
    <w:rsid w:val="00DC5FAC"/>
    <w:rsid w:val="00DF66B4"/>
    <w:rsid w:val="00E00085"/>
    <w:rsid w:val="00E24FDF"/>
    <w:rsid w:val="00E3210F"/>
    <w:rsid w:val="00E36879"/>
    <w:rsid w:val="00E606E8"/>
    <w:rsid w:val="00E647DF"/>
    <w:rsid w:val="00E763E4"/>
    <w:rsid w:val="00E82606"/>
    <w:rsid w:val="00E9136B"/>
    <w:rsid w:val="00EC6653"/>
    <w:rsid w:val="00ED78FA"/>
    <w:rsid w:val="00EF22F0"/>
    <w:rsid w:val="00EF631F"/>
    <w:rsid w:val="00F02A4E"/>
    <w:rsid w:val="00F048FB"/>
    <w:rsid w:val="00F06022"/>
    <w:rsid w:val="00F139E0"/>
    <w:rsid w:val="00F43C50"/>
    <w:rsid w:val="00F519DC"/>
    <w:rsid w:val="00F6294D"/>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E0835"/>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hyperlink" Target="https://www.gov.uk/government/publications/keeping-children-safe-in-education--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overnment/publications/mobile-phones-in-school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gov.uk/government/publications/behaviour-in-schools--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ov.uk/government/publications/mobile-phones-in-schools"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2015</Words>
  <Characters>10464</Characters>
  <Application>Microsoft Office Word</Application>
  <DocSecurity>0</DocSecurity>
  <Lines>261</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12301</CharactersWithSpaces>
  <SharedDoc>false</SharedDoc>
  <HLinks>
    <vt:vector size="144" baseType="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3342442</vt:i4>
      </vt:variant>
      <vt:variant>
        <vt:i4>96</vt:i4>
      </vt:variant>
      <vt:variant>
        <vt:i4>0</vt:i4>
      </vt:variant>
      <vt:variant>
        <vt:i4>5</vt:i4>
      </vt:variant>
      <vt:variant>
        <vt:lpwstr>https://www.gov.uk/government/publications/searching-screening-and-confiscation</vt:lpwstr>
      </vt:variant>
      <vt:variant>
        <vt:lpwstr/>
      </vt:variant>
      <vt:variant>
        <vt:i4>2097250</vt:i4>
      </vt:variant>
      <vt:variant>
        <vt:i4>93</vt:i4>
      </vt:variant>
      <vt:variant>
        <vt:i4>0</vt:i4>
      </vt:variant>
      <vt:variant>
        <vt:i4>5</vt:i4>
      </vt:variant>
      <vt:variant>
        <vt:lpwstr>https://www.gov.uk/government/publications/mobile-phones-in-schools</vt:lpwstr>
      </vt:variant>
      <vt:variant>
        <vt:lpwstr/>
      </vt:variant>
      <vt:variant>
        <vt:i4>6291578</vt:i4>
      </vt:variant>
      <vt:variant>
        <vt:i4>90</vt:i4>
      </vt:variant>
      <vt:variant>
        <vt:i4>0</vt:i4>
      </vt:variant>
      <vt:variant>
        <vt:i4>5</vt:i4>
      </vt:variant>
      <vt:variant>
        <vt:lpwstr>https://www.legislation.gov.uk/ukpga/2006/40/section/94</vt:lpwstr>
      </vt:variant>
      <vt:variant>
        <vt:lpwstr/>
      </vt:variant>
      <vt:variant>
        <vt:i4>6291578</vt:i4>
      </vt:variant>
      <vt:variant>
        <vt:i4>87</vt:i4>
      </vt:variant>
      <vt:variant>
        <vt:i4>0</vt:i4>
      </vt:variant>
      <vt:variant>
        <vt:i4>5</vt:i4>
      </vt:variant>
      <vt:variant>
        <vt:lpwstr>https://www.legislation.gov.uk/ukpga/2006/40/section/91</vt:lpwstr>
      </vt:variant>
      <vt:variant>
        <vt:lpwstr/>
      </vt:variant>
      <vt:variant>
        <vt:i4>2097250</vt:i4>
      </vt:variant>
      <vt:variant>
        <vt:i4>84</vt:i4>
      </vt:variant>
      <vt:variant>
        <vt:i4>0</vt:i4>
      </vt:variant>
      <vt:variant>
        <vt:i4>5</vt:i4>
      </vt:variant>
      <vt:variant>
        <vt:lpwstr>https://www.gov.uk/government/publications/mobile-phones-in-schools</vt:lpwstr>
      </vt:variant>
      <vt:variant>
        <vt:lpwstr/>
      </vt:variant>
      <vt:variant>
        <vt:i4>983044</vt:i4>
      </vt:variant>
      <vt:variant>
        <vt:i4>81</vt:i4>
      </vt:variant>
      <vt:variant>
        <vt:i4>0</vt:i4>
      </vt:variant>
      <vt:variant>
        <vt:i4>5</vt:i4>
      </vt:variant>
      <vt:variant>
        <vt:lpwstr>https://schoolleaders.thekeysupport.com/uid/d83ca368-6538-4e4e-b06f-85659a928e51/</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6619197</vt:i4>
      </vt:variant>
      <vt:variant>
        <vt:i4>75</vt:i4>
      </vt:variant>
      <vt:variant>
        <vt:i4>0</vt:i4>
      </vt:variant>
      <vt:variant>
        <vt:i4>5</vt:i4>
      </vt:variant>
      <vt:variant>
        <vt:lpwstr>https://www.gov.uk/government/publications/behaviour-in-schools--2</vt:lpwstr>
      </vt:variant>
      <vt:variant>
        <vt:lpwstr/>
      </vt:variant>
      <vt:variant>
        <vt:i4>2097250</vt:i4>
      </vt:variant>
      <vt:variant>
        <vt:i4>72</vt:i4>
      </vt:variant>
      <vt:variant>
        <vt:i4>0</vt:i4>
      </vt:variant>
      <vt:variant>
        <vt:i4>5</vt:i4>
      </vt:variant>
      <vt:variant>
        <vt:lpwstr>https://www.gov.uk/government/publications/mobile-phones-in-schools</vt:lpwstr>
      </vt:variant>
      <vt:variant>
        <vt:lpwstr/>
      </vt:variant>
      <vt:variant>
        <vt:i4>1441841</vt:i4>
      </vt:variant>
      <vt:variant>
        <vt:i4>65</vt:i4>
      </vt:variant>
      <vt:variant>
        <vt:i4>0</vt:i4>
      </vt:variant>
      <vt:variant>
        <vt:i4>5</vt:i4>
      </vt:variant>
      <vt:variant>
        <vt:lpwstr/>
      </vt:variant>
      <vt:variant>
        <vt:lpwstr>_Toc161750409</vt:lpwstr>
      </vt:variant>
      <vt:variant>
        <vt:i4>1441841</vt:i4>
      </vt:variant>
      <vt:variant>
        <vt:i4>59</vt:i4>
      </vt:variant>
      <vt:variant>
        <vt:i4>0</vt:i4>
      </vt:variant>
      <vt:variant>
        <vt:i4>5</vt:i4>
      </vt:variant>
      <vt:variant>
        <vt:lpwstr/>
      </vt:variant>
      <vt:variant>
        <vt:lpwstr>_Toc161750408</vt:lpwstr>
      </vt:variant>
      <vt:variant>
        <vt:i4>1441841</vt:i4>
      </vt:variant>
      <vt:variant>
        <vt:i4>53</vt:i4>
      </vt:variant>
      <vt:variant>
        <vt:i4>0</vt:i4>
      </vt:variant>
      <vt:variant>
        <vt:i4>5</vt:i4>
      </vt:variant>
      <vt:variant>
        <vt:lpwstr/>
      </vt:variant>
      <vt:variant>
        <vt:lpwstr>_Toc161750407</vt:lpwstr>
      </vt:variant>
      <vt:variant>
        <vt:i4>1441841</vt:i4>
      </vt:variant>
      <vt:variant>
        <vt:i4>47</vt:i4>
      </vt:variant>
      <vt:variant>
        <vt:i4>0</vt:i4>
      </vt:variant>
      <vt:variant>
        <vt:i4>5</vt:i4>
      </vt:variant>
      <vt:variant>
        <vt:lpwstr/>
      </vt:variant>
      <vt:variant>
        <vt:lpwstr>_Toc161750406</vt:lpwstr>
      </vt:variant>
      <vt:variant>
        <vt:i4>1441841</vt:i4>
      </vt:variant>
      <vt:variant>
        <vt:i4>41</vt:i4>
      </vt:variant>
      <vt:variant>
        <vt:i4>0</vt:i4>
      </vt:variant>
      <vt:variant>
        <vt:i4>5</vt:i4>
      </vt:variant>
      <vt:variant>
        <vt:lpwstr/>
      </vt:variant>
      <vt:variant>
        <vt:lpwstr>_Toc161750405</vt:lpwstr>
      </vt:variant>
      <vt:variant>
        <vt:i4>1441841</vt:i4>
      </vt:variant>
      <vt:variant>
        <vt:i4>35</vt:i4>
      </vt:variant>
      <vt:variant>
        <vt:i4>0</vt:i4>
      </vt:variant>
      <vt:variant>
        <vt:i4>5</vt:i4>
      </vt:variant>
      <vt:variant>
        <vt:lpwstr/>
      </vt:variant>
      <vt:variant>
        <vt:lpwstr>_Toc161750404</vt:lpwstr>
      </vt:variant>
      <vt:variant>
        <vt:i4>1441841</vt:i4>
      </vt:variant>
      <vt:variant>
        <vt:i4>29</vt:i4>
      </vt:variant>
      <vt:variant>
        <vt:i4>0</vt:i4>
      </vt:variant>
      <vt:variant>
        <vt:i4>5</vt:i4>
      </vt:variant>
      <vt:variant>
        <vt:lpwstr/>
      </vt:variant>
      <vt:variant>
        <vt:lpwstr>_Toc161750403</vt:lpwstr>
      </vt:variant>
      <vt:variant>
        <vt:i4>1441841</vt:i4>
      </vt:variant>
      <vt:variant>
        <vt:i4>23</vt:i4>
      </vt:variant>
      <vt:variant>
        <vt:i4>0</vt:i4>
      </vt:variant>
      <vt:variant>
        <vt:i4>5</vt:i4>
      </vt:variant>
      <vt:variant>
        <vt:lpwstr/>
      </vt:variant>
      <vt:variant>
        <vt:lpwstr>_Toc161750402</vt:lpwstr>
      </vt:variant>
      <vt:variant>
        <vt:i4>1441841</vt:i4>
      </vt:variant>
      <vt:variant>
        <vt:i4>17</vt:i4>
      </vt:variant>
      <vt:variant>
        <vt:i4>0</vt:i4>
      </vt:variant>
      <vt:variant>
        <vt:i4>5</vt:i4>
      </vt:variant>
      <vt:variant>
        <vt:lpwstr/>
      </vt:variant>
      <vt:variant>
        <vt:lpwstr>_Toc161750401</vt:lpwstr>
      </vt:variant>
      <vt:variant>
        <vt:i4>1441841</vt:i4>
      </vt:variant>
      <vt:variant>
        <vt:i4>11</vt:i4>
      </vt:variant>
      <vt:variant>
        <vt:i4>0</vt:i4>
      </vt:variant>
      <vt:variant>
        <vt:i4>5</vt:i4>
      </vt:variant>
      <vt:variant>
        <vt:lpwstr/>
      </vt:variant>
      <vt:variant>
        <vt:lpwstr>_Toc161750400</vt:lpwstr>
      </vt:variant>
      <vt:variant>
        <vt:i4>2031670</vt:i4>
      </vt:variant>
      <vt:variant>
        <vt:i4>5</vt:i4>
      </vt:variant>
      <vt:variant>
        <vt:i4>0</vt:i4>
      </vt:variant>
      <vt:variant>
        <vt:i4>5</vt:i4>
      </vt:variant>
      <vt:variant>
        <vt:lpwstr/>
      </vt:variant>
      <vt:variant>
        <vt:lpwstr>_Toc161750399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Stewart Dance</cp:lastModifiedBy>
  <cp:revision>2</cp:revision>
  <cp:lastPrinted>2018-10-02T14:43:00Z</cp:lastPrinted>
  <dcterms:created xsi:type="dcterms:W3CDTF">2026-10-16T06:46:00Z</dcterms:created>
  <dcterms:modified xsi:type="dcterms:W3CDTF">2026-10-16T06:46:00Z</dcterms:modified>
</cp:coreProperties>
</file>